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83" w:rsidRPr="000D4EB0" w:rsidRDefault="002F2383" w:rsidP="002F2383">
      <w:pPr>
        <w:tabs>
          <w:tab w:val="left" w:pos="6840"/>
          <w:tab w:val="left" w:pos="70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0D4E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Mẫu 8. HĐTK</w:t>
      </w:r>
    </w:p>
    <w:p w:rsidR="002F2383" w:rsidRPr="00FA7918" w:rsidRDefault="002F2383" w:rsidP="002F2383">
      <w:pPr>
        <w:tabs>
          <w:tab w:val="left" w:pos="6840"/>
          <w:tab w:val="left" w:pos="702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5C22A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BỘ Y TẾ</w:t>
      </w:r>
      <w:r w:rsidRPr="00FA791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                       </w:t>
      </w:r>
      <w:r w:rsidRPr="00E508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E508B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/>
            </w:rPr>
            <w:t>NAM</w:t>
          </w:r>
        </w:smartTag>
      </w:smartTag>
    </w:p>
    <w:p w:rsidR="002F2383" w:rsidRPr="00FA7918" w:rsidRDefault="002F2383" w:rsidP="002F2383">
      <w:pPr>
        <w:tabs>
          <w:tab w:val="left" w:pos="0"/>
          <w:tab w:val="left" w:pos="496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TRƯỜNG </w:t>
      </w:r>
      <w:r w:rsidRPr="00FA7918">
        <w:rPr>
          <w:rFonts w:ascii="Times New Roman" w:eastAsia="Times New Roman" w:hAnsi="Times New Roman" w:cs="Times New Roman" w:hint="eastAsia"/>
          <w:b/>
          <w:bCs/>
          <w:sz w:val="26"/>
          <w:szCs w:val="26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ẠI HỌC Y DƯỢC                        </w:t>
      </w:r>
      <w:r w:rsidRPr="00E62B12">
        <w:rPr>
          <w:rFonts w:ascii="Times New Roman" w:eastAsia="Times New Roman" w:hAnsi="Times New Roman" w:cs="Times New Roman" w:hint="eastAsia"/>
          <w:b/>
          <w:bCs/>
          <w:sz w:val="26"/>
          <w:szCs w:val="26"/>
          <w:lang w:val="en-US"/>
        </w:rPr>
        <w:t>Đ</w:t>
      </w:r>
      <w:r w:rsidRPr="00E62B1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ộc lập-Tự do - Hạnh phúc</w:t>
      </w:r>
    </w:p>
    <w:p w:rsidR="002F2383" w:rsidRPr="00FA7918" w:rsidRDefault="002F2383" w:rsidP="002F2383">
      <w:pPr>
        <w:tabs>
          <w:tab w:val="left" w:pos="0"/>
          <w:tab w:val="left" w:pos="4962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38481" wp14:editId="576F33A3">
                <wp:simplePos x="0" y="0"/>
                <wp:positionH relativeFrom="column">
                  <wp:posOffset>3183890</wp:posOffset>
                </wp:positionH>
                <wp:positionV relativeFrom="paragraph">
                  <wp:posOffset>5080</wp:posOffset>
                </wp:positionV>
                <wp:extent cx="19659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61291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7pt,.4pt" to="40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C7D5" wp14:editId="4B2B2B7E">
                <wp:simplePos x="0" y="0"/>
                <wp:positionH relativeFrom="column">
                  <wp:posOffset>737870</wp:posOffset>
                </wp:positionH>
                <wp:positionV relativeFrom="paragraph">
                  <wp:posOffset>172720</wp:posOffset>
                </wp:positionV>
                <wp:extent cx="7848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C84C5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13.6pt" to="119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FA791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                </w:t>
      </w:r>
      <w:r w:rsidRPr="00E62B1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CẦN THƠ </w:t>
      </w:r>
      <w:r w:rsidRPr="00E62B12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ab/>
        <w:t xml:space="preserve">   </w:t>
      </w:r>
    </w:p>
    <w:p w:rsidR="002F2383" w:rsidRPr="00FA7918" w:rsidRDefault="002F2383" w:rsidP="002F2383">
      <w:pPr>
        <w:tabs>
          <w:tab w:val="left" w:pos="5954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 </w:t>
      </w:r>
      <w:r w:rsidRPr="00FA7918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Số:      /</w:t>
      </w:r>
      <w:proofErr w:type="gramStart"/>
      <w:r w:rsidRPr="00FA7918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HĐ.ĐHYDCT.NCKH</w:t>
      </w:r>
      <w:proofErr w:type="gramEnd"/>
      <w:r w:rsidRPr="00FA7918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         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 xml:space="preserve">                       Cần Thơ, ngày       tháng      n</w:t>
      </w:r>
      <w:r w:rsidRPr="00FA7918">
        <w:rPr>
          <w:rFonts w:ascii="Times New Roman" w:eastAsia="Times New Roman" w:hAnsi="Times New Roman" w:cs="Times New Roman" w:hint="eastAsia"/>
          <w:i/>
          <w:sz w:val="26"/>
          <w:szCs w:val="26"/>
          <w:lang w:val="en-US"/>
        </w:rPr>
        <w:t>ă</w:t>
      </w:r>
      <w:r w:rsidRPr="00FA791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m 20…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8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2F2383" w:rsidRPr="00FA7918" w:rsidRDefault="002F2383" w:rsidP="002F2383">
      <w:pPr>
        <w:tabs>
          <w:tab w:val="left" w:pos="284"/>
          <w:tab w:val="left" w:pos="354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HỢP </w:t>
      </w:r>
      <w:r w:rsidRPr="00FA7918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ỒNG TRIỂN KHAI THỰC HIỆN ĐỀ TÀI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NCKH CẤP TRƯỜNG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CỦA SINH VIÊN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80" w:line="24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</w:p>
    <w:p w:rsidR="002F2383" w:rsidRPr="00FA7918" w:rsidRDefault="002F2383" w:rsidP="002F238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C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ă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 cứ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quyết định giao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đề tài NCKH cấp Trường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của sinh viên 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năm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học 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...-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sau khi xem xét mục tiêu, nội dung nghiên cứu của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ề tài: 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Tên đề tài: ………………………………………………………………………………………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Mã số: …………………………………………………………………………………………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Bên A: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Trường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ại học Y Dược Cần Thơ, đại diện</w:t>
      </w:r>
    </w:p>
    <w:p w:rsidR="002F2383" w:rsidRPr="00FA7918" w:rsidRDefault="002F2383" w:rsidP="002F2383">
      <w:pPr>
        <w:tabs>
          <w:tab w:val="left" w:pos="284"/>
          <w:tab w:val="left" w:pos="900"/>
          <w:tab w:val="left" w:pos="3544"/>
        </w:tabs>
        <w:spacing w:before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Ông</w:t>
      </w:r>
      <w:r w:rsidRPr="00FA7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Chức vụ: 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Hiệu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rưởng </w:t>
      </w:r>
    </w:p>
    <w:p w:rsidR="002F2383" w:rsidRPr="00FA7918" w:rsidRDefault="002F2383" w:rsidP="002F2383">
      <w:pPr>
        <w:tabs>
          <w:tab w:val="left" w:pos="567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Bên B: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791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Chủ nhiệm đề tài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đại diện: </w:t>
      </w:r>
    </w:p>
    <w:p w:rsidR="002F2383" w:rsidRPr="00FA7918" w:rsidRDefault="002F2383" w:rsidP="002F2383">
      <w:pPr>
        <w:numPr>
          <w:ilvl w:val="0"/>
          <w:numId w:val="1"/>
        </w:numPr>
        <w:tabs>
          <w:tab w:val="left" w:pos="567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Ông/Bà:</w:t>
      </w:r>
    </w:p>
    <w:p w:rsidR="002F2383" w:rsidRPr="00FA7918" w:rsidRDefault="002F2383" w:rsidP="002F2383">
      <w:pPr>
        <w:tabs>
          <w:tab w:val="left" w:pos="567"/>
          <w:tab w:val="left" w:pos="3544"/>
        </w:tabs>
        <w:spacing w:before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MSSV, lớp, khóa: </w:t>
      </w:r>
    </w:p>
    <w:p w:rsidR="002F2383" w:rsidRPr="00FA7918" w:rsidRDefault="002F2383" w:rsidP="002F2383">
      <w:pPr>
        <w:tabs>
          <w:tab w:val="left" w:pos="567"/>
          <w:tab w:val="left" w:pos="3544"/>
        </w:tabs>
        <w:spacing w:before="12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CMND số:                                    Ngày cấp:                                 Nơi cấp: </w:t>
      </w:r>
    </w:p>
    <w:p w:rsidR="002F2383" w:rsidRPr="00FA7918" w:rsidRDefault="002F2383" w:rsidP="002F2383">
      <w:pPr>
        <w:tabs>
          <w:tab w:val="left" w:pos="567"/>
          <w:tab w:val="left" w:pos="3544"/>
        </w:tabs>
        <w:spacing w:before="12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Điện thoại liên lạc: </w:t>
      </w:r>
    </w:p>
    <w:p w:rsidR="002F2383" w:rsidRPr="00FA7918" w:rsidRDefault="002F2383" w:rsidP="002F2383">
      <w:pPr>
        <w:tabs>
          <w:tab w:val="left" w:pos="567"/>
          <w:tab w:val="left" w:pos="3544"/>
        </w:tabs>
        <w:spacing w:before="12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</w:p>
    <w:p w:rsidR="002F2383" w:rsidRPr="00FA7918" w:rsidRDefault="002F2383" w:rsidP="002F2383">
      <w:pPr>
        <w:numPr>
          <w:ilvl w:val="0"/>
          <w:numId w:val="1"/>
        </w:numPr>
        <w:tabs>
          <w:tab w:val="left" w:pos="567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Cán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</w:t>
      </w:r>
      <w:r w:rsidRPr="00FA79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ộ hướng dẫn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F2383" w:rsidRPr="00FA7918" w:rsidRDefault="002F2383" w:rsidP="002F2383">
      <w:pPr>
        <w:tabs>
          <w:tab w:val="left" w:pos="567"/>
          <w:tab w:val="left" w:pos="3544"/>
        </w:tabs>
        <w:spacing w:before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Ông/Bà:</w:t>
      </w:r>
    </w:p>
    <w:p w:rsidR="002F2383" w:rsidRPr="00FA7918" w:rsidRDefault="002F2383" w:rsidP="002F2383">
      <w:pPr>
        <w:tabs>
          <w:tab w:val="left" w:pos="567"/>
          <w:tab w:val="left" w:pos="3544"/>
        </w:tabs>
        <w:spacing w:before="12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Đơn vị công tác: </w:t>
      </w:r>
    </w:p>
    <w:p w:rsidR="002F2383" w:rsidRPr="00FA7918" w:rsidRDefault="002F2383" w:rsidP="002F2383">
      <w:pPr>
        <w:tabs>
          <w:tab w:val="left" w:pos="0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đã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thỏa thuận như sau:</w:t>
      </w:r>
    </w:p>
    <w:p w:rsidR="002F2383" w:rsidRPr="00FA7918" w:rsidRDefault="002F2383" w:rsidP="002F2383">
      <w:pPr>
        <w:tabs>
          <w:tab w:val="left" w:pos="851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iều 1: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Bên B chịu trách nhiệm tổ chức triển khai các nội dung nghiên cứu cụ thể dưới đây</w:t>
      </w:r>
      <w:r w:rsidRPr="00FA79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FA791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(theo thuyết minh đề tài)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F2383" w:rsidRPr="00FA7918" w:rsidRDefault="002F2383" w:rsidP="002F2383">
      <w:pPr>
        <w:tabs>
          <w:tab w:val="left" w:pos="851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</w:t>
      </w:r>
    </w:p>
    <w:p w:rsidR="002F2383" w:rsidRPr="0011292B" w:rsidRDefault="002F2383" w:rsidP="002F2383">
      <w:pPr>
        <w:tabs>
          <w:tab w:val="left" w:pos="284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/>
        </w:rPr>
      </w:pPr>
      <w:r w:rsidRPr="001129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Thời gian tiến hành thực hiện đề tài: 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Từ ngày        tháng         năm 20....         đến ngày        tháng        năm 20....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iều 2: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Bên B phải nộp cho bên A các sản phẩm khoa học sau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đâ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y: 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Quyển toàn văn của đề tài 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à bài báo khoa học đăng tạp chí Y Dược học Cần Thơ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Thời gian nộp sản phẩm trước ngày ........... tháng ......... n</w:t>
      </w:r>
      <w:r w:rsidRPr="00FA791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t>ă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 20...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lastRenderedPageBreak/>
        <w:t>Đ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iều 3: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Bên A cấp cho bên B số tiền </w:t>
      </w:r>
      <w:proofErr w:type="gramStart"/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là:.....................................</w:t>
      </w:r>
      <w:proofErr w:type="gramEnd"/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ồng.</w:t>
      </w:r>
    </w:p>
    <w:p w:rsidR="002F2383" w:rsidRPr="00FA7918" w:rsidRDefault="002F2383" w:rsidP="002F2383">
      <w:pPr>
        <w:tabs>
          <w:tab w:val="left" w:pos="284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Bằng </w:t>
      </w:r>
      <w:proofErr w:type="gramStart"/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chữ:…</w:t>
      </w:r>
      <w:proofErr w:type="gramEnd"/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 đồng.</w:t>
      </w:r>
    </w:p>
    <w:p w:rsidR="002F2383" w:rsidRPr="00FA7918" w:rsidRDefault="002F2383" w:rsidP="002F23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FA7918">
        <w:rPr>
          <w:rFonts w:ascii="Times New Roman" w:eastAsia="Times New Roman" w:hAnsi="Times New Roman" w:cs="Times New Roman"/>
          <w:b/>
          <w:sz w:val="24"/>
          <w:szCs w:val="26"/>
          <w:lang w:val="vi-VN"/>
        </w:rPr>
        <w:t xml:space="preserve">Điều 4: </w:t>
      </w:r>
      <w:r w:rsidRPr="00FA7918">
        <w:rPr>
          <w:rFonts w:ascii="Times New Roman" w:eastAsia="Times New Roman" w:hAnsi="Times New Roman" w:cs="Times New Roman"/>
          <w:sz w:val="24"/>
          <w:szCs w:val="26"/>
        </w:rPr>
        <w:t>Kiểm tra tiến độ thực hiện đề tài:</w:t>
      </w:r>
      <w:r w:rsidRPr="00FA7918">
        <w:rPr>
          <w:rFonts w:ascii="Times New Roman" w:eastAsia="Times New Roman" w:hAnsi="Times New Roman" w:cs="Times New Roman"/>
          <w:b/>
          <w:sz w:val="24"/>
          <w:szCs w:val="26"/>
        </w:rPr>
        <w:t xml:space="preserve"> s</w:t>
      </w:r>
      <w:r w:rsidRPr="00FA7918">
        <w:rPr>
          <w:rFonts w:ascii="Times New Roman" w:eastAsia="Times New Roman" w:hAnsi="Times New Roman" w:cs="Times New Roman"/>
          <w:sz w:val="24"/>
          <w:szCs w:val="26"/>
        </w:rPr>
        <w:t xml:space="preserve">au khi đề tài được </w:t>
      </w:r>
      <w:r>
        <w:rPr>
          <w:rFonts w:ascii="Times New Roman" w:eastAsia="Times New Roman" w:hAnsi="Times New Roman" w:cs="Times New Roman"/>
          <w:sz w:val="24"/>
          <w:szCs w:val="26"/>
        </w:rPr>
        <w:t>triển khai thực hiện, định kỳ 06</w:t>
      </w:r>
      <w:r w:rsidRPr="00FA7918">
        <w:rPr>
          <w:rFonts w:ascii="Times New Roman" w:eastAsia="Times New Roman" w:hAnsi="Times New Roman" w:cs="Times New Roman"/>
          <w:sz w:val="24"/>
          <w:szCs w:val="26"/>
        </w:rPr>
        <w:t xml:space="preserve"> tháng, bên B nộp cho Khoa……</w:t>
      </w:r>
      <w:r>
        <w:rPr>
          <w:rFonts w:ascii="Times New Roman" w:eastAsia="Times New Roman" w:hAnsi="Times New Roman" w:cs="Times New Roman"/>
          <w:sz w:val="24"/>
          <w:szCs w:val="26"/>
        </w:rPr>
        <w:t>…………….</w:t>
      </w:r>
      <w:r w:rsidRPr="00FA7918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A7918">
        <w:rPr>
          <w:rFonts w:ascii="Times New Roman" w:eastAsia="Times New Roman" w:hAnsi="Times New Roman" w:cs="Times New Roman"/>
          <w:b/>
          <w:sz w:val="24"/>
          <w:szCs w:val="26"/>
        </w:rPr>
        <w:t>Báo cáo tiến độ thực hiện đề tài</w:t>
      </w:r>
      <w:r w:rsidRPr="00FA7918">
        <w:rPr>
          <w:rFonts w:ascii="Times New Roman" w:eastAsia="Times New Roman" w:hAnsi="Times New Roman" w:cs="Times New Roman"/>
          <w:sz w:val="24"/>
          <w:szCs w:val="26"/>
        </w:rPr>
        <w:t xml:space="preserve"> (theo mẫu quy định). </w:t>
      </w:r>
    </w:p>
    <w:p w:rsidR="002F2383" w:rsidRPr="00FA7918" w:rsidRDefault="002F2383" w:rsidP="002F23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val="vi-VN"/>
        </w:rPr>
      </w:pPr>
      <w:r w:rsidRPr="00FA7918">
        <w:rPr>
          <w:rFonts w:ascii="Times New Roman" w:eastAsia="Times New Roman" w:hAnsi="Times New Roman" w:cs="Times New Roman"/>
          <w:sz w:val="24"/>
          <w:szCs w:val="26"/>
          <w:lang w:val="vi-VN"/>
        </w:rPr>
        <w:t>Dựa vào kết quả kiểm tra</w:t>
      </w:r>
      <w:r w:rsidRPr="00FA7918">
        <w:rPr>
          <w:rFonts w:ascii="Times New Roman" w:eastAsia="Times New Roman" w:hAnsi="Times New Roman" w:cs="Times New Roman"/>
          <w:sz w:val="24"/>
          <w:szCs w:val="26"/>
        </w:rPr>
        <w:t xml:space="preserve"> tiến độ thực hiện</w:t>
      </w:r>
      <w:r w:rsidRPr="00FA7918">
        <w:rPr>
          <w:rFonts w:ascii="Times New Roman" w:eastAsia="Times New Roman" w:hAnsi="Times New Roman" w:cs="Times New Roman"/>
          <w:sz w:val="24"/>
          <w:szCs w:val="26"/>
          <w:lang w:val="vi-VN"/>
        </w:rPr>
        <w:t xml:space="preserve">, đề tài có thể được </w:t>
      </w:r>
      <w:r w:rsidRPr="00FA7918">
        <w:rPr>
          <w:rFonts w:ascii="Times New Roman" w:eastAsia="Times New Roman" w:hAnsi="Times New Roman" w:cs="Times New Roman"/>
          <w:b/>
          <w:sz w:val="24"/>
          <w:szCs w:val="26"/>
          <w:lang w:val="vi-VN"/>
        </w:rPr>
        <w:t>điều chỉnh, gia hạn thời gian</w:t>
      </w:r>
      <w:r w:rsidRPr="00FA7918">
        <w:rPr>
          <w:rFonts w:ascii="Times New Roman" w:eastAsia="Times New Roman" w:hAnsi="Times New Roman" w:cs="Times New Roman"/>
          <w:sz w:val="24"/>
          <w:szCs w:val="26"/>
          <w:lang w:val="vi-VN"/>
        </w:rPr>
        <w:t xml:space="preserve"> để phù hợp với yêu cầu thực tế hoặc </w:t>
      </w:r>
      <w:r w:rsidRPr="00FA7918">
        <w:rPr>
          <w:rFonts w:ascii="Times New Roman" w:eastAsia="Times New Roman" w:hAnsi="Times New Roman" w:cs="Times New Roman"/>
          <w:b/>
          <w:sz w:val="24"/>
          <w:szCs w:val="26"/>
          <w:lang w:val="vi-VN"/>
        </w:rPr>
        <w:t>buộc chấm dứt hợp đồng</w:t>
      </w:r>
      <w:r w:rsidRPr="00FA7918">
        <w:rPr>
          <w:rFonts w:ascii="Times New Roman" w:eastAsia="Times New Roman" w:hAnsi="Times New Roman" w:cs="Times New Roman"/>
          <w:sz w:val="24"/>
          <w:szCs w:val="26"/>
          <w:lang w:val="vi-VN"/>
        </w:rPr>
        <w:t xml:space="preserve">, xử lý vi phạm nếu phát hiện bên B không đủ năng lực hoặc phát hiện tranh chấp có liên quan đến việc thực hiện đề tài mà không thể giải quyết được. </w:t>
      </w:r>
    </w:p>
    <w:p w:rsidR="002F2383" w:rsidRPr="00FA7918" w:rsidRDefault="002F2383" w:rsidP="002F2383">
      <w:pPr>
        <w:tabs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iều 5: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Sau khi hoàn thành nhiệm vụ ghi ở </w:t>
      </w:r>
      <w:r w:rsidRPr="00FA7918">
        <w:rPr>
          <w:rFonts w:ascii="Times New Roman" w:eastAsia="Times New Roman" w:hAnsi="Times New Roman" w:cs="Times New Roman" w:hint="eastAsia"/>
          <w:b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iều 1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và </w:t>
      </w:r>
      <w:r w:rsidRPr="00FA7918">
        <w:rPr>
          <w:rFonts w:ascii="Times New Roman" w:eastAsia="Times New Roman" w:hAnsi="Times New Roman" w:cs="Times New Roman" w:hint="eastAsia"/>
          <w:b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iều 2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hai bên chịu trách nhiệm cùng tổ chức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đá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nh giá nghiệm thu sản phẩm theo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đú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ng “Quy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ịnh về hoạt động nghiên cứu khoa học của sinh viên trong Trường Đại học Y Dược Cần Thơ” của Hiệu trưởng Trường Đại học Y Dược Cần Thơ. Sản phẩm bên B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ược Hội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ồng đánh giá nghiệm thu cấp cơ sở đồng ý nghiệm thu thì sản phẩm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đó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ược coi là chứng từ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ể thanh lý hợp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ồng.</w:t>
      </w:r>
    </w:p>
    <w:p w:rsidR="002F2383" w:rsidRPr="00FA7918" w:rsidRDefault="002F2383" w:rsidP="002F2383">
      <w:pPr>
        <w:tabs>
          <w:tab w:val="left" w:pos="851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 w:hint="eastAsia"/>
          <w:b/>
          <w:bCs/>
          <w:noProof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iều 6:</w:t>
      </w:r>
      <w:r w:rsidRPr="00FA79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Hai bên cam kết thực hiện </w:t>
      </w:r>
      <w:r w:rsidRPr="00FA7918">
        <w:rPr>
          <w:rFonts w:ascii="Times New Roman" w:eastAsia="Times New Roman" w:hAnsi="Times New Roman" w:cs="Times New Roman" w:hint="eastAsia"/>
          <w:noProof/>
          <w:sz w:val="24"/>
          <w:szCs w:val="24"/>
          <w:lang w:val="en-US"/>
        </w:rPr>
        <w:t>đú</w:t>
      </w:r>
      <w:r w:rsidRPr="00FA79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ng </w:t>
      </w:r>
      <w:r w:rsidRPr="00FA7918">
        <w:rPr>
          <w:rFonts w:ascii="Times New Roman" w:eastAsia="Times New Roman" w:hAnsi="Times New Roman" w:cs="Times New Roman" w:hint="eastAsia"/>
          <w:noProof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iều khoản </w:t>
      </w:r>
      <w:r w:rsidRPr="00FA7918">
        <w:rPr>
          <w:rFonts w:ascii="Times New Roman" w:eastAsia="Times New Roman" w:hAnsi="Times New Roman" w:cs="Times New Roman" w:hint="eastAsia"/>
          <w:noProof/>
          <w:sz w:val="24"/>
          <w:szCs w:val="24"/>
          <w:lang w:val="en-US"/>
        </w:rPr>
        <w:t>đã</w:t>
      </w:r>
      <w:r w:rsidRPr="00FA79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FA7918">
        <w:rPr>
          <w:rFonts w:ascii="Times New Roman" w:eastAsia="Times New Roman" w:hAnsi="Times New Roman" w:cs="Times New Roman" w:hint="eastAsia"/>
          <w:noProof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ược ghi trong hợp </w:t>
      </w:r>
      <w:r w:rsidRPr="00FA7918">
        <w:rPr>
          <w:rFonts w:ascii="Times New Roman" w:eastAsia="Times New Roman" w:hAnsi="Times New Roman" w:cs="Times New Roman" w:hint="eastAsia"/>
          <w:noProof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ồng. Nếu bên nào vi phạm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phải bồi hoàn thiệt hại và chịu trách nhiệm theo các qui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ịnh hiện hành. Trong quá trình thực hiện hợp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ồng, hai bên phải thông báo cho nhau những vấn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>ề nảy sinh và cùng nhau bàn bạc giải quyết.</w:t>
      </w:r>
    </w:p>
    <w:p w:rsidR="002F2383" w:rsidRPr="00FA7918" w:rsidRDefault="002F2383" w:rsidP="002F2383">
      <w:pPr>
        <w:tabs>
          <w:tab w:val="left" w:pos="851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iều 7: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Hợp đồng có giá trị kể từ ngày ký. Hợp </w:t>
      </w:r>
      <w:r w:rsidRPr="00FA7918">
        <w:rPr>
          <w:rFonts w:ascii="Times New Roman" w:eastAsia="Times New Roman" w:hAnsi="Times New Roman" w:cs="Times New Roman" w:hint="eastAsia"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ồng này làm thành 02 bản, mỗi bên giữ 1 bản có giá trị như nhau. </w:t>
      </w:r>
    </w:p>
    <w:p w:rsidR="002F2383" w:rsidRPr="00FA7918" w:rsidRDefault="002F2383" w:rsidP="002F2383">
      <w:pPr>
        <w:tabs>
          <w:tab w:val="left" w:pos="851"/>
          <w:tab w:val="left" w:pos="3544"/>
        </w:tabs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383" w:rsidRPr="00FA7918" w:rsidRDefault="002F2383" w:rsidP="002F2383">
      <w:pPr>
        <w:tabs>
          <w:tab w:val="left" w:pos="851"/>
          <w:tab w:val="left" w:pos="5580"/>
        </w:tabs>
        <w:spacing w:before="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2F2383" w:rsidRPr="00FA7918" w:rsidRDefault="002F2383" w:rsidP="002F2383">
      <w:pPr>
        <w:tabs>
          <w:tab w:val="left" w:pos="0"/>
          <w:tab w:val="left" w:pos="240"/>
          <w:tab w:val="left" w:pos="6720"/>
        </w:tabs>
        <w:spacing w:before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</w:t>
      </w:r>
      <w:r w:rsidRPr="00FA791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ại diện Bên A                                                     </w:t>
      </w:r>
      <w:r w:rsidRPr="00FA7918">
        <w:rPr>
          <w:rFonts w:ascii="Times New Roman" w:eastAsia="Times New Roman" w:hAnsi="Times New Roman" w:cs="Times New Roman" w:hint="eastAsia"/>
          <w:b/>
          <w:bCs/>
          <w:sz w:val="24"/>
          <w:szCs w:val="24"/>
          <w:lang w:val="en-US"/>
        </w:rPr>
        <w:t>Đ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ại diện Bên B </w:t>
      </w:r>
      <w:r w:rsidRPr="00FA791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2F2383" w:rsidRPr="00FA7918" w:rsidRDefault="002F2383" w:rsidP="002F2383">
      <w:pPr>
        <w:tabs>
          <w:tab w:val="left" w:pos="540"/>
          <w:tab w:val="left" w:pos="6521"/>
        </w:tabs>
        <w:spacing w:before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A791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Pr="00FA791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Chủ nhiệm đề tài       </w:t>
      </w:r>
    </w:p>
    <w:p w:rsidR="002F2383" w:rsidRPr="00FA7918" w:rsidRDefault="002F2383" w:rsidP="002F2383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383" w:rsidRPr="00FA7918" w:rsidRDefault="002F2383" w:rsidP="002F2383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383" w:rsidRPr="00FA7918" w:rsidRDefault="002F2383" w:rsidP="002F2383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383" w:rsidRPr="00FA7918" w:rsidRDefault="002F2383" w:rsidP="002F2383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383" w:rsidRPr="00FA7918" w:rsidRDefault="002F2383" w:rsidP="002F2383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918">
        <w:rPr>
          <w:rFonts w:ascii="Times New Roman" w:eastAsia="Times New Roman" w:hAnsi="Times New Roman" w:cs="Times New Roman"/>
          <w:b/>
          <w:sz w:val="24"/>
          <w:szCs w:val="26"/>
        </w:rPr>
        <w:t xml:space="preserve">     </w:t>
      </w:r>
    </w:p>
    <w:p w:rsidR="00CB0E46" w:rsidRPr="002F2383" w:rsidRDefault="00CB0E46" w:rsidP="002F2383">
      <w:pPr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bookmarkEnd w:id="0"/>
    </w:p>
    <w:sectPr w:rsidR="00CB0E46" w:rsidRPr="002F2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770E"/>
    <w:multiLevelType w:val="hybridMultilevel"/>
    <w:tmpl w:val="E2BE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83"/>
    <w:rsid w:val="002763CB"/>
    <w:rsid w:val="00287D07"/>
    <w:rsid w:val="002F2383"/>
    <w:rsid w:val="003B4B28"/>
    <w:rsid w:val="003E1448"/>
    <w:rsid w:val="0046317B"/>
    <w:rsid w:val="00620764"/>
    <w:rsid w:val="0071711B"/>
    <w:rsid w:val="00853348"/>
    <w:rsid w:val="00A83A64"/>
    <w:rsid w:val="00B27FAA"/>
    <w:rsid w:val="00BB43CE"/>
    <w:rsid w:val="00C9751C"/>
    <w:rsid w:val="00CB0E46"/>
    <w:rsid w:val="00D35BF3"/>
    <w:rsid w:val="00E07BC6"/>
    <w:rsid w:val="00F50E32"/>
    <w:rsid w:val="00F80506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15A5681"/>
  <w15:chartTrackingRefBased/>
  <w15:docId w15:val="{980104C7-1AF4-4A69-A1CA-B5C7AA2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83"/>
    <w:pPr>
      <w:spacing w:before="60" w:after="0" w:line="264" w:lineRule="auto"/>
    </w:pPr>
    <w:rPr>
      <w:rFonts w:eastAsiaTheme="minorHAnsi"/>
      <w:lang w:val="en-GB"/>
    </w:rPr>
  </w:style>
  <w:style w:type="paragraph" w:styleId="Heading1">
    <w:name w:val="heading 1"/>
    <w:aliases w:val="tên bài"/>
    <w:basedOn w:val="Normal"/>
    <w:next w:val="Normal"/>
    <w:link w:val="Heading1Char"/>
    <w:qFormat/>
    <w:rsid w:val="00A83A64"/>
    <w:pPr>
      <w:keepNext/>
      <w:spacing w:line="240" w:lineRule="auto"/>
      <w:jc w:val="center"/>
      <w:outlineLvl w:val="0"/>
    </w:pPr>
    <w:rPr>
      <w:b/>
      <w:szCs w:val="20"/>
    </w:rPr>
  </w:style>
  <w:style w:type="paragraph" w:styleId="Heading2">
    <w:name w:val="heading 2"/>
    <w:aliases w:val="mục 1"/>
    <w:basedOn w:val="Normal"/>
    <w:next w:val="Normal"/>
    <w:link w:val="Heading2Char"/>
    <w:qFormat/>
    <w:rsid w:val="00A83A64"/>
    <w:pPr>
      <w:keepNext/>
      <w:outlineLvl w:val="1"/>
    </w:pPr>
    <w:rPr>
      <w:b/>
      <w:szCs w:val="20"/>
    </w:rPr>
  </w:style>
  <w:style w:type="paragraph" w:styleId="Heading3">
    <w:name w:val="heading 3"/>
    <w:aliases w:val="mục 1.1"/>
    <w:basedOn w:val="Normal"/>
    <w:next w:val="Normal"/>
    <w:link w:val="Heading3Char"/>
    <w:qFormat/>
    <w:rsid w:val="00A83A64"/>
    <w:pPr>
      <w:keepNext/>
      <w:outlineLvl w:val="2"/>
    </w:pPr>
    <w:rPr>
      <w:b/>
      <w:szCs w:val="20"/>
    </w:rPr>
  </w:style>
  <w:style w:type="paragraph" w:styleId="Heading4">
    <w:name w:val="heading 4"/>
    <w:aliases w:val="1.1.1"/>
    <w:basedOn w:val="Normal"/>
    <w:next w:val="Normal"/>
    <w:link w:val="Heading4Char"/>
    <w:qFormat/>
    <w:rsid w:val="00C9751C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ên bài Char"/>
    <w:basedOn w:val="DefaultParagraphFont"/>
    <w:link w:val="Heading1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2Char">
    <w:name w:val="Heading 2 Char"/>
    <w:aliases w:val="mục 1 Char"/>
    <w:basedOn w:val="DefaultParagraphFont"/>
    <w:link w:val="Heading2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3Char">
    <w:name w:val="Heading 3 Char"/>
    <w:aliases w:val="mục 1.1 Char"/>
    <w:basedOn w:val="DefaultParagraphFont"/>
    <w:link w:val="Heading3"/>
    <w:rsid w:val="00A83A64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aliases w:val="1.1.1 Char"/>
    <w:basedOn w:val="DefaultParagraphFont"/>
    <w:link w:val="Heading4"/>
    <w:rsid w:val="00C9751C"/>
    <w:rPr>
      <w:rFonts w:ascii="Times New Roman" w:eastAsia="Times New Roman" w:hAnsi="Times New Roman" w:cs="Times New Roman"/>
      <w:b/>
      <w:color w:val="000000" w:themeColor="tex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2020-12-21T13:12:00Z</dcterms:created>
  <dcterms:modified xsi:type="dcterms:W3CDTF">2020-12-21T13:53:00Z</dcterms:modified>
</cp:coreProperties>
</file>