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066AB0" w:rsidRPr="00B10C41" w14:paraId="4CC3A01E" w14:textId="77777777" w:rsidTr="00E20ED6">
        <w:trPr>
          <w:jc w:val="center"/>
        </w:trPr>
        <w:tc>
          <w:tcPr>
            <w:tcW w:w="5040" w:type="dxa"/>
          </w:tcPr>
          <w:p w14:paraId="0D66B2D3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TRƯỜNG ĐẠI HỌC Y DƯỢC CẦN THƠ</w:t>
            </w:r>
          </w:p>
          <w:p w14:paraId="37E713B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KHOA Y – BM MẮT</w:t>
            </w:r>
          </w:p>
        </w:tc>
        <w:tc>
          <w:tcPr>
            <w:tcW w:w="5760" w:type="dxa"/>
          </w:tcPr>
          <w:p w14:paraId="36ECC6E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34982B58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</w:tbl>
    <w:p w14:paraId="07E26DE0" w14:textId="358F1FD5" w:rsidR="00066AB0" w:rsidRPr="00B10C41" w:rsidRDefault="00066AB0" w:rsidP="00066AB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i/>
          <w:sz w:val="26"/>
          <w:szCs w:val="26"/>
        </w:rPr>
        <w:t xml:space="preserve"> Cần Thơ, ngày</w:t>
      </w:r>
      <w:r w:rsidRPr="00B10C4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19 </w:t>
      </w:r>
      <w:r w:rsidRPr="00B10C41">
        <w:rPr>
          <w:rFonts w:ascii="Times New Roman" w:hAnsi="Times New Roman" w:cs="Times New Roman"/>
          <w:i/>
          <w:sz w:val="26"/>
          <w:szCs w:val="26"/>
        </w:rPr>
        <w:t>tháng</w:t>
      </w:r>
      <w:r w:rsidRPr="00B10C41">
        <w:rPr>
          <w:rFonts w:ascii="Times New Roman" w:hAnsi="Times New Roman" w:cs="Times New Roman"/>
          <w:i/>
          <w:sz w:val="26"/>
          <w:szCs w:val="26"/>
          <w:lang w:val="vi-VN"/>
        </w:rPr>
        <w:t xml:space="preserve"> 8 </w:t>
      </w:r>
      <w:r w:rsidRPr="00B10C41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Pr="00B10C41">
        <w:rPr>
          <w:rFonts w:ascii="Times New Roman" w:hAnsi="Times New Roman" w:cs="Times New Roman"/>
          <w:i/>
          <w:sz w:val="26"/>
          <w:szCs w:val="26"/>
          <w:lang w:val="vi-VN"/>
        </w:rPr>
        <w:t>20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2</w:t>
      </w:r>
      <w:r w:rsidRPr="00B10C41">
        <w:rPr>
          <w:rFonts w:ascii="Times New Roman" w:hAnsi="Times New Roman" w:cs="Times New Roman"/>
          <w:i/>
          <w:sz w:val="26"/>
          <w:szCs w:val="26"/>
          <w:lang w:val="vi-VN"/>
        </w:rPr>
        <w:t>0</w:t>
      </w:r>
    </w:p>
    <w:p w14:paraId="149DEF16" w14:textId="77777777" w:rsidR="00066AB0" w:rsidRPr="00B10C41" w:rsidRDefault="00066AB0" w:rsidP="00066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KẾ HOẠCH ĐÀO TẠO ĐẠI HỌC</w:t>
      </w:r>
    </w:p>
    <w:p w14:paraId="09E9E820" w14:textId="5B66D634" w:rsidR="00066AB0" w:rsidRPr="00066AB0" w:rsidRDefault="00066AB0" w:rsidP="00066A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Năm học 20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20</w:t>
      </w:r>
      <w:r w:rsidRPr="00B10C41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</w:p>
    <w:p w14:paraId="6D7AD1E3" w14:textId="3639E199" w:rsidR="00066AB0" w:rsidRPr="00B10C41" w:rsidRDefault="00066AB0" w:rsidP="00066AB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Căn cứ vào chương trình kế hoạch đào tạo năm học 20</w:t>
      </w:r>
      <w:r>
        <w:rPr>
          <w:rFonts w:ascii="Times New Roman" w:hAnsi="Times New Roman" w:cs="Times New Roman"/>
          <w:sz w:val="26"/>
          <w:szCs w:val="26"/>
          <w:lang w:val="vi-VN"/>
        </w:rPr>
        <w:t>20</w:t>
      </w:r>
      <w:r w:rsidRPr="00B10C41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B10C41">
        <w:rPr>
          <w:rFonts w:ascii="Times New Roman" w:hAnsi="Times New Roman" w:cs="Times New Roman"/>
          <w:sz w:val="26"/>
          <w:szCs w:val="26"/>
        </w:rPr>
        <w:t xml:space="preserve"> của Trường ĐHYD Cần Thơ. Bộ môn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 xml:space="preserve"> Mắt </w:t>
      </w:r>
      <w:r w:rsidRPr="00B10C41">
        <w:rPr>
          <w:rFonts w:ascii="Times New Roman" w:hAnsi="Times New Roman" w:cs="Times New Roman"/>
          <w:sz w:val="26"/>
          <w:szCs w:val="26"/>
        </w:rPr>
        <w:t>lập kế hoạch đào tạo năm học 20</w:t>
      </w:r>
      <w:r>
        <w:rPr>
          <w:rFonts w:ascii="Times New Roman" w:hAnsi="Times New Roman" w:cs="Times New Roman"/>
          <w:sz w:val="26"/>
          <w:szCs w:val="26"/>
          <w:lang w:val="vi-VN"/>
        </w:rPr>
        <w:t>20</w:t>
      </w:r>
      <w:r w:rsidRPr="00B10C41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B10C41">
        <w:rPr>
          <w:rFonts w:ascii="Times New Roman" w:hAnsi="Times New Roman" w:cs="Times New Roman"/>
          <w:sz w:val="26"/>
          <w:szCs w:val="26"/>
        </w:rPr>
        <w:t xml:space="preserve"> cụ thể như sau:</w:t>
      </w:r>
    </w:p>
    <w:p w14:paraId="1BD2EF7F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I. Qui mô đào tạo:</w:t>
      </w:r>
    </w:p>
    <w:tbl>
      <w:tblPr>
        <w:tblStyle w:val="TableGrid"/>
        <w:tblW w:w="9624" w:type="dxa"/>
        <w:tblInd w:w="-725" w:type="dxa"/>
        <w:tblLook w:val="04A0" w:firstRow="1" w:lastRow="0" w:firstColumn="1" w:lastColumn="0" w:noHBand="0" w:noVBand="1"/>
      </w:tblPr>
      <w:tblGrid>
        <w:gridCol w:w="708"/>
        <w:gridCol w:w="1430"/>
        <w:gridCol w:w="992"/>
        <w:gridCol w:w="992"/>
        <w:gridCol w:w="1134"/>
        <w:gridCol w:w="1220"/>
        <w:gridCol w:w="1048"/>
        <w:gridCol w:w="1083"/>
        <w:gridCol w:w="1017"/>
      </w:tblGrid>
      <w:tr w:rsidR="00066AB0" w:rsidRPr="00FB3C6D" w14:paraId="10055EC5" w14:textId="77777777" w:rsidTr="00FB3C6D">
        <w:trPr>
          <w:trHeight w:val="423"/>
        </w:trPr>
        <w:tc>
          <w:tcPr>
            <w:tcW w:w="708" w:type="dxa"/>
            <w:vMerge w:val="restart"/>
          </w:tcPr>
          <w:p w14:paraId="063AA2B2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4C0D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548" w:type="dxa"/>
            <w:gridSpan w:val="4"/>
          </w:tcPr>
          <w:p w14:paraId="5EF249D7" w14:textId="77777777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HỌC KỲ 1</w:t>
            </w:r>
          </w:p>
        </w:tc>
        <w:tc>
          <w:tcPr>
            <w:tcW w:w="4368" w:type="dxa"/>
            <w:gridSpan w:val="4"/>
          </w:tcPr>
          <w:p w14:paraId="1007A303" w14:textId="77777777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HỌC KỲ 2</w:t>
            </w:r>
          </w:p>
        </w:tc>
      </w:tr>
      <w:tr w:rsidR="00066AB0" w:rsidRPr="00FB3C6D" w14:paraId="6FAC9BA1" w14:textId="77777777" w:rsidTr="00FB3C6D">
        <w:trPr>
          <w:trHeight w:val="724"/>
        </w:trPr>
        <w:tc>
          <w:tcPr>
            <w:tcW w:w="708" w:type="dxa"/>
            <w:vMerge/>
          </w:tcPr>
          <w:p w14:paraId="39115347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8B4AEF8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992" w:type="dxa"/>
          </w:tcPr>
          <w:p w14:paraId="76A95AAC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992" w:type="dxa"/>
          </w:tcPr>
          <w:p w14:paraId="5A087EFB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Số tiết</w:t>
            </w:r>
          </w:p>
          <w:p w14:paraId="12FC3ED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LT</w:t>
            </w:r>
          </w:p>
        </w:tc>
        <w:tc>
          <w:tcPr>
            <w:tcW w:w="1134" w:type="dxa"/>
          </w:tcPr>
          <w:p w14:paraId="7202DDBF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Số tiết TH</w:t>
            </w:r>
          </w:p>
        </w:tc>
        <w:tc>
          <w:tcPr>
            <w:tcW w:w="1220" w:type="dxa"/>
          </w:tcPr>
          <w:p w14:paraId="7301D1F5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1048" w:type="dxa"/>
          </w:tcPr>
          <w:p w14:paraId="27E0A1A9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1083" w:type="dxa"/>
          </w:tcPr>
          <w:p w14:paraId="6FA69B65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Số tiết LT</w:t>
            </w:r>
          </w:p>
        </w:tc>
        <w:tc>
          <w:tcPr>
            <w:tcW w:w="1017" w:type="dxa"/>
          </w:tcPr>
          <w:p w14:paraId="65A46B1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b/>
                <w:sz w:val="24"/>
                <w:szCs w:val="24"/>
              </w:rPr>
              <w:t>Số tiết TH</w:t>
            </w:r>
          </w:p>
        </w:tc>
      </w:tr>
      <w:tr w:rsidR="00066AB0" w:rsidRPr="00FB3C6D" w14:paraId="1752F01B" w14:textId="77777777" w:rsidTr="00FB3C6D">
        <w:trPr>
          <w:trHeight w:val="407"/>
        </w:trPr>
        <w:tc>
          <w:tcPr>
            <w:tcW w:w="708" w:type="dxa"/>
          </w:tcPr>
          <w:p w14:paraId="4BDB66A0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3AFCDAC6" w14:textId="4CA8C845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 đa khoa K4</w:t>
            </w:r>
            <w:r w:rsidR="00C83F72"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92" w:type="dxa"/>
          </w:tcPr>
          <w:p w14:paraId="11619ED2" w14:textId="441BCDAD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C8" w:rsidRPr="00FB3C6D"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</w:p>
        </w:tc>
        <w:tc>
          <w:tcPr>
            <w:tcW w:w="992" w:type="dxa"/>
          </w:tcPr>
          <w:p w14:paraId="69169D4D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1134" w:type="dxa"/>
          </w:tcPr>
          <w:p w14:paraId="239D89F6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  <w:tc>
          <w:tcPr>
            <w:tcW w:w="1220" w:type="dxa"/>
          </w:tcPr>
          <w:p w14:paraId="6DC266ED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5F373A7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77A8BAB0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F0ED6CB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B0" w:rsidRPr="00FB3C6D" w14:paraId="45039FA2" w14:textId="77777777" w:rsidTr="00FB3C6D">
        <w:trPr>
          <w:trHeight w:val="847"/>
        </w:trPr>
        <w:tc>
          <w:tcPr>
            <w:tcW w:w="708" w:type="dxa"/>
          </w:tcPr>
          <w:p w14:paraId="63D204C9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14:paraId="0B0E9014" w14:textId="77777777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</w:tcPr>
          <w:p w14:paraId="48BA08CF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0DA39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69F07B32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0" w:type="dxa"/>
          </w:tcPr>
          <w:p w14:paraId="49B319BC" w14:textId="310E87CE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 L</w:t>
            </w:r>
            <w:r w:rsidR="00FB3C6D"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 </w:t>
            </w: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K3</w:t>
            </w:r>
            <w:r w:rsidR="00DA1FAD"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048" w:type="dxa"/>
          </w:tcPr>
          <w:p w14:paraId="76EF22B3" w14:textId="2B461759" w:rsidR="00066AB0" w:rsidRPr="00FB3C6D" w:rsidRDefault="00066AB0" w:rsidP="00066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</w:p>
        </w:tc>
        <w:tc>
          <w:tcPr>
            <w:tcW w:w="1083" w:type="dxa"/>
          </w:tcPr>
          <w:p w14:paraId="4F13325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1017" w:type="dxa"/>
          </w:tcPr>
          <w:p w14:paraId="2E7E796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</w:tr>
      <w:tr w:rsidR="00066AB0" w:rsidRPr="00FB3C6D" w14:paraId="3460DECC" w14:textId="77777777" w:rsidTr="00FB3C6D">
        <w:trPr>
          <w:trHeight w:val="423"/>
        </w:trPr>
        <w:tc>
          <w:tcPr>
            <w:tcW w:w="708" w:type="dxa"/>
          </w:tcPr>
          <w:p w14:paraId="370FED6F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14:paraId="79147E28" w14:textId="77777777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</w:tcPr>
          <w:p w14:paraId="2238C5A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02B07D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3D39A70B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0" w:type="dxa"/>
          </w:tcPr>
          <w:p w14:paraId="67CA1FBE" w14:textId="3DCD6D43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RHM K4</w:t>
            </w:r>
            <w:r w:rsidR="00DA1FAD"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048" w:type="dxa"/>
          </w:tcPr>
          <w:p w14:paraId="5030B88E" w14:textId="7FAB0053" w:rsidR="00066AB0" w:rsidRPr="00FB3C6D" w:rsidRDefault="00066AB0" w:rsidP="00066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</w:p>
        </w:tc>
        <w:tc>
          <w:tcPr>
            <w:tcW w:w="1083" w:type="dxa"/>
          </w:tcPr>
          <w:p w14:paraId="7824F513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1017" w:type="dxa"/>
          </w:tcPr>
          <w:p w14:paraId="3CDAE3C5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</w:tr>
      <w:tr w:rsidR="00066AB0" w:rsidRPr="00FB3C6D" w14:paraId="229542A0" w14:textId="77777777" w:rsidTr="00FB3C6D">
        <w:trPr>
          <w:trHeight w:val="407"/>
        </w:trPr>
        <w:tc>
          <w:tcPr>
            <w:tcW w:w="708" w:type="dxa"/>
          </w:tcPr>
          <w:p w14:paraId="035016F9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14:paraId="328E0049" w14:textId="77777777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</w:tcPr>
          <w:p w14:paraId="0CADC259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581F0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4B56911B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20" w:type="dxa"/>
          </w:tcPr>
          <w:p w14:paraId="53098623" w14:textId="5B4ADC05" w:rsidR="00066AB0" w:rsidRPr="00FB3C6D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YHDP K4</w:t>
            </w:r>
            <w:r w:rsidR="00DA1FAD"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048" w:type="dxa"/>
          </w:tcPr>
          <w:p w14:paraId="2F6BBD0A" w14:textId="3AFA7E22" w:rsidR="00066AB0" w:rsidRPr="00FB3C6D" w:rsidRDefault="00066AB0" w:rsidP="00066A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</w:p>
        </w:tc>
        <w:tc>
          <w:tcPr>
            <w:tcW w:w="1083" w:type="dxa"/>
          </w:tcPr>
          <w:p w14:paraId="533FF7AE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1017" w:type="dxa"/>
          </w:tcPr>
          <w:p w14:paraId="580DC040" w14:textId="77777777" w:rsidR="00066AB0" w:rsidRPr="00FB3C6D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B3C6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</w:tr>
    </w:tbl>
    <w:p w14:paraId="5329B2C4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II. Nội dung thực hiện</w:t>
      </w:r>
    </w:p>
    <w:p w14:paraId="01BBDD5A" w14:textId="4CC39027" w:rsidR="00066AB0" w:rsidRPr="00F958D0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2.1 Học kỳ 1 năm học 20</w:t>
      </w:r>
      <w:r w:rsidR="00F958D0">
        <w:rPr>
          <w:rFonts w:ascii="Times New Roman" w:hAnsi="Times New Roman" w:cs="Times New Roman"/>
          <w:b/>
          <w:sz w:val="26"/>
          <w:szCs w:val="26"/>
          <w:lang w:val="vi-VN"/>
        </w:rPr>
        <w:t>20</w:t>
      </w:r>
      <w:r w:rsidRPr="00B10C41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F958D0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 w:rsidRPr="00B10C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10C41">
        <w:rPr>
          <w:rFonts w:ascii="Times New Roman" w:hAnsi="Times New Roman" w:cs="Times New Roman"/>
          <w:sz w:val="26"/>
          <w:szCs w:val="26"/>
        </w:rPr>
        <w:t>Thời gian từ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58D0">
        <w:rPr>
          <w:rFonts w:ascii="Times New Roman" w:hAnsi="Times New Roman" w:cs="Times New Roman"/>
          <w:sz w:val="26"/>
          <w:szCs w:val="26"/>
          <w:lang w:val="vi-VN"/>
        </w:rPr>
        <w:t>07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F958D0">
        <w:rPr>
          <w:rFonts w:ascii="Times New Roman" w:hAnsi="Times New Roman" w:cs="Times New Roman"/>
          <w:sz w:val="26"/>
          <w:szCs w:val="26"/>
          <w:lang w:val="vi-VN"/>
        </w:rPr>
        <w:t>9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>/20</w:t>
      </w:r>
      <w:r w:rsidR="00F958D0">
        <w:rPr>
          <w:rFonts w:ascii="Times New Roman" w:hAnsi="Times New Roman" w:cs="Times New Roman"/>
          <w:sz w:val="26"/>
          <w:szCs w:val="26"/>
          <w:lang w:val="vi-VN"/>
        </w:rPr>
        <w:t>20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10C41">
        <w:rPr>
          <w:rFonts w:ascii="Times New Roman" w:hAnsi="Times New Roman" w:cs="Times New Roman"/>
          <w:sz w:val="26"/>
          <w:szCs w:val="26"/>
        </w:rPr>
        <w:t>đến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58D0">
        <w:rPr>
          <w:rFonts w:ascii="Times New Roman" w:hAnsi="Times New Roman" w:cs="Times New Roman"/>
          <w:sz w:val="26"/>
          <w:szCs w:val="26"/>
          <w:lang w:val="vi-VN"/>
        </w:rPr>
        <w:t>23/01/2021</w:t>
      </w:r>
    </w:p>
    <w:p w14:paraId="1F277880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</w:rPr>
        <w:t>2.1.1. Lý thuyết</w:t>
      </w:r>
    </w:p>
    <w:tbl>
      <w:tblPr>
        <w:tblStyle w:val="TableGrid"/>
        <w:tblW w:w="9723" w:type="dxa"/>
        <w:tblInd w:w="-725" w:type="dxa"/>
        <w:tblLook w:val="04A0" w:firstRow="1" w:lastRow="0" w:firstColumn="1" w:lastColumn="0" w:noHBand="0" w:noVBand="1"/>
      </w:tblPr>
      <w:tblGrid>
        <w:gridCol w:w="670"/>
        <w:gridCol w:w="1274"/>
        <w:gridCol w:w="1019"/>
        <w:gridCol w:w="1782"/>
        <w:gridCol w:w="2165"/>
        <w:gridCol w:w="2813"/>
      </w:tblGrid>
      <w:tr w:rsidR="00066AB0" w:rsidRPr="00C83F72" w14:paraId="67A6D9FC" w14:textId="77777777" w:rsidTr="00C83F72">
        <w:trPr>
          <w:trHeight w:val="391"/>
        </w:trPr>
        <w:tc>
          <w:tcPr>
            <w:tcW w:w="648" w:type="dxa"/>
          </w:tcPr>
          <w:p w14:paraId="48467FD3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276" w:type="dxa"/>
          </w:tcPr>
          <w:p w14:paraId="53A28A68" w14:textId="77777777" w:rsidR="00066AB0" w:rsidRPr="00C83F72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1021" w:type="dxa"/>
          </w:tcPr>
          <w:p w14:paraId="1DA49FEF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Tên HP</w:t>
            </w:r>
          </w:p>
        </w:tc>
        <w:tc>
          <w:tcPr>
            <w:tcW w:w="1786" w:type="dxa"/>
          </w:tcPr>
          <w:p w14:paraId="4F9859BB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PP giảng dạy</w:t>
            </w:r>
          </w:p>
        </w:tc>
        <w:tc>
          <w:tcPr>
            <w:tcW w:w="2170" w:type="dxa"/>
          </w:tcPr>
          <w:p w14:paraId="22B746D5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PP học</w:t>
            </w:r>
          </w:p>
        </w:tc>
        <w:tc>
          <w:tcPr>
            <w:tcW w:w="2822" w:type="dxa"/>
          </w:tcPr>
          <w:p w14:paraId="6C25226E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b/>
                <w:sz w:val="24"/>
                <w:szCs w:val="24"/>
              </w:rPr>
              <w:t>PP kiểm tra đánh giá</w:t>
            </w:r>
          </w:p>
        </w:tc>
      </w:tr>
      <w:tr w:rsidR="00066AB0" w:rsidRPr="00C83F72" w14:paraId="475F68B6" w14:textId="77777777" w:rsidTr="00C83F72">
        <w:trPr>
          <w:trHeight w:val="2722"/>
        </w:trPr>
        <w:tc>
          <w:tcPr>
            <w:tcW w:w="648" w:type="dxa"/>
          </w:tcPr>
          <w:p w14:paraId="0705747D" w14:textId="77777777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528E03" w14:textId="74E156E5" w:rsidR="00066AB0" w:rsidRPr="00C83F72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Y 4</w:t>
            </w:r>
            <w:r w:rsidR="00C83F72" w:rsidRPr="00C83F7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021" w:type="dxa"/>
          </w:tcPr>
          <w:p w14:paraId="351F088B" w14:textId="28341F93" w:rsidR="00066AB0" w:rsidRPr="00C83F72" w:rsidRDefault="00066AB0" w:rsidP="00C83F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Mắt</w:t>
            </w:r>
          </w:p>
        </w:tc>
        <w:tc>
          <w:tcPr>
            <w:tcW w:w="1786" w:type="dxa"/>
          </w:tcPr>
          <w:p w14:paraId="0297954A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Thuyết trình</w:t>
            </w:r>
          </w:p>
          <w:p w14:paraId="0C46F4BA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Thảo luận nhóm</w:t>
            </w:r>
          </w:p>
        </w:tc>
        <w:tc>
          <w:tcPr>
            <w:tcW w:w="2170" w:type="dxa"/>
          </w:tcPr>
          <w:p w14:paraId="192749EF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Nghe thuyết trình</w:t>
            </w:r>
          </w:p>
          <w:p w14:paraId="67F8FA10" w14:textId="4927B9C6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Báo cáo chuyên đề</w:t>
            </w:r>
          </w:p>
          <w:p w14:paraId="559E2D1D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Phân tích tình huống</w:t>
            </w:r>
          </w:p>
          <w:p w14:paraId="303585E8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Phân tích vấn đề</w:t>
            </w:r>
          </w:p>
          <w:p w14:paraId="105EDCFE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Bài tập nhóm……</w:t>
            </w:r>
          </w:p>
        </w:tc>
        <w:tc>
          <w:tcPr>
            <w:tcW w:w="2822" w:type="dxa"/>
          </w:tcPr>
          <w:p w14:paraId="2250A93C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Chuyên cần (10%): điểm danh trên lớp, thời gian nộp bài tập nhóm đúng hạn</w:t>
            </w:r>
          </w:p>
          <w:p w14:paraId="0B7915AD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t>Kiểm tra thường xuyên (20%): MCQ</w:t>
            </w:r>
          </w:p>
          <w:p w14:paraId="3F414E23" w14:textId="77777777" w:rsidR="00066AB0" w:rsidRPr="00C83F72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Kiểm tra cuối kỳ (70%): MCQ </w:t>
            </w:r>
          </w:p>
        </w:tc>
      </w:tr>
    </w:tbl>
    <w:p w14:paraId="7CDEECE4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32E490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</w:rPr>
        <w:t>2.1.</w:t>
      </w:r>
      <w:r w:rsidRPr="00B10C41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B10C41">
        <w:rPr>
          <w:rFonts w:ascii="Times New Roman" w:hAnsi="Times New Roman" w:cs="Times New Roman"/>
          <w:b/>
          <w:i/>
          <w:sz w:val="26"/>
          <w:szCs w:val="26"/>
        </w:rPr>
        <w:t>. Thực hành lâm sàng (đối với BM lâm sàng và các HP có điểm TH riêng)</w:t>
      </w:r>
    </w:p>
    <w:tbl>
      <w:tblPr>
        <w:tblStyle w:val="TableGrid"/>
        <w:tblW w:w="9689" w:type="dxa"/>
        <w:tblInd w:w="-725" w:type="dxa"/>
        <w:tblLook w:val="04A0" w:firstRow="1" w:lastRow="0" w:firstColumn="1" w:lastColumn="0" w:noHBand="0" w:noVBand="1"/>
      </w:tblPr>
      <w:tblGrid>
        <w:gridCol w:w="709"/>
        <w:gridCol w:w="1267"/>
        <w:gridCol w:w="1012"/>
        <w:gridCol w:w="1895"/>
        <w:gridCol w:w="2403"/>
        <w:gridCol w:w="2403"/>
      </w:tblGrid>
      <w:tr w:rsidR="00066AB0" w:rsidRPr="00B10C41" w14:paraId="638CCEE8" w14:textId="77777777" w:rsidTr="00FB3C6D">
        <w:trPr>
          <w:trHeight w:val="381"/>
        </w:trPr>
        <w:tc>
          <w:tcPr>
            <w:tcW w:w="646" w:type="dxa"/>
          </w:tcPr>
          <w:p w14:paraId="2E7713FF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72" w:type="dxa"/>
          </w:tcPr>
          <w:p w14:paraId="2946F382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017" w:type="dxa"/>
          </w:tcPr>
          <w:p w14:paraId="21F87BD9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1907" w:type="dxa"/>
          </w:tcPr>
          <w:p w14:paraId="54B40175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giảng dạy</w:t>
            </w:r>
          </w:p>
        </w:tc>
        <w:tc>
          <w:tcPr>
            <w:tcW w:w="2424" w:type="dxa"/>
          </w:tcPr>
          <w:p w14:paraId="18A8C63D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học</w:t>
            </w:r>
          </w:p>
        </w:tc>
        <w:tc>
          <w:tcPr>
            <w:tcW w:w="2423" w:type="dxa"/>
          </w:tcPr>
          <w:p w14:paraId="1DC9D8BF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kiểm tra đánh giá</w:t>
            </w:r>
          </w:p>
        </w:tc>
      </w:tr>
      <w:tr w:rsidR="00066AB0" w:rsidRPr="00B10C41" w14:paraId="53421A99" w14:textId="77777777" w:rsidTr="00FB3C6D">
        <w:trPr>
          <w:trHeight w:val="1130"/>
        </w:trPr>
        <w:tc>
          <w:tcPr>
            <w:tcW w:w="646" w:type="dxa"/>
          </w:tcPr>
          <w:p w14:paraId="2BEA8AFA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14:paraId="5FE2537D" w14:textId="4FDA847B" w:rsidR="00066AB0" w:rsidRPr="00F958D0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Y 4</w:t>
            </w:r>
            <w:r w:rsidR="00F958D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17" w:type="dxa"/>
          </w:tcPr>
          <w:p w14:paraId="08A9C4DF" w14:textId="3D044F28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1907" w:type="dxa"/>
          </w:tcPr>
          <w:p w14:paraId="73F2460C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Thuyết trình</w:t>
            </w:r>
          </w:p>
          <w:p w14:paraId="30762C8D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Bình bệnh án</w:t>
            </w:r>
          </w:p>
          <w:p w14:paraId="4097F02B" w14:textId="3A221102" w:rsidR="00066AB0" w:rsidRPr="00B10C41" w:rsidRDefault="00066AB0" w:rsidP="00FB3C6D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Giảng đầu g</w:t>
            </w:r>
            <w:r w:rsidR="00FB3C6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ường</w:t>
            </w:r>
          </w:p>
        </w:tc>
        <w:tc>
          <w:tcPr>
            <w:tcW w:w="2424" w:type="dxa"/>
          </w:tcPr>
          <w:p w14:paraId="1FE57E62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Quan sát </w:t>
            </w:r>
          </w:p>
          <w:p w14:paraId="422E4A7F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Thực hành lâm sàng</w:t>
            </w:r>
          </w:p>
          <w:p w14:paraId="04ECBC43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Bình bệnh án</w:t>
            </w:r>
          </w:p>
        </w:tc>
        <w:tc>
          <w:tcPr>
            <w:tcW w:w="2423" w:type="dxa"/>
          </w:tcPr>
          <w:p w14:paraId="08FF0CD1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Làm bệnh án</w:t>
            </w:r>
          </w:p>
          <w:p w14:paraId="3B9B636D" w14:textId="77777777" w:rsidR="00066AB0" w:rsidRPr="00B10C41" w:rsidRDefault="00066AB0" w:rsidP="00E20ED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MCQ</w:t>
            </w:r>
          </w:p>
        </w:tc>
      </w:tr>
    </w:tbl>
    <w:p w14:paraId="2A033CCB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401016" w14:textId="0B4F09AC" w:rsidR="00066AB0" w:rsidRPr="006353BA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2.2 Học kỳ 2 năm học 2019 - 2020:</w:t>
      </w:r>
      <w:r w:rsidRPr="00B10C41">
        <w:rPr>
          <w:rFonts w:ascii="Times New Roman" w:hAnsi="Times New Roman" w:cs="Times New Roman"/>
          <w:sz w:val="26"/>
          <w:szCs w:val="26"/>
        </w:rPr>
        <w:t xml:space="preserve"> Thời gian từ </w:t>
      </w:r>
      <w:r w:rsidR="006353BA">
        <w:rPr>
          <w:rFonts w:ascii="Times New Roman" w:hAnsi="Times New Roman" w:cs="Times New Roman"/>
          <w:sz w:val="26"/>
          <w:szCs w:val="26"/>
          <w:lang w:val="vi-VN"/>
        </w:rPr>
        <w:t>25/01/2021</w:t>
      </w:r>
      <w:r w:rsidRPr="00B10C41">
        <w:rPr>
          <w:rFonts w:ascii="Times New Roman" w:hAnsi="Times New Roman" w:cs="Times New Roman"/>
          <w:sz w:val="26"/>
          <w:szCs w:val="26"/>
        </w:rPr>
        <w:t xml:space="preserve"> đến</w:t>
      </w:r>
      <w:r w:rsidR="006353BA">
        <w:rPr>
          <w:rFonts w:ascii="Times New Roman" w:hAnsi="Times New Roman" w:cs="Times New Roman"/>
          <w:sz w:val="26"/>
          <w:szCs w:val="26"/>
          <w:lang w:val="vi-VN"/>
        </w:rPr>
        <w:t xml:space="preserve"> 03/7/2021</w:t>
      </w:r>
    </w:p>
    <w:p w14:paraId="09B5FBC1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</w:rPr>
        <w:t>2.2.1. Lý thuyết</w:t>
      </w:r>
    </w:p>
    <w:tbl>
      <w:tblPr>
        <w:tblStyle w:val="TableGrid"/>
        <w:tblW w:w="10151" w:type="dxa"/>
        <w:tblInd w:w="-725" w:type="dxa"/>
        <w:tblLook w:val="04A0" w:firstRow="1" w:lastRow="0" w:firstColumn="1" w:lastColumn="0" w:noHBand="0" w:noVBand="1"/>
      </w:tblPr>
      <w:tblGrid>
        <w:gridCol w:w="708"/>
        <w:gridCol w:w="1330"/>
        <w:gridCol w:w="1063"/>
        <w:gridCol w:w="1859"/>
        <w:gridCol w:w="2257"/>
        <w:gridCol w:w="2934"/>
      </w:tblGrid>
      <w:tr w:rsidR="00066AB0" w:rsidRPr="00B10C41" w14:paraId="7E134FBF" w14:textId="77777777" w:rsidTr="00951BAC">
        <w:trPr>
          <w:trHeight w:val="412"/>
        </w:trPr>
        <w:tc>
          <w:tcPr>
            <w:tcW w:w="676" w:type="dxa"/>
            <w:vAlign w:val="center"/>
          </w:tcPr>
          <w:p w14:paraId="2587D3D6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33" w:type="dxa"/>
            <w:vAlign w:val="center"/>
          </w:tcPr>
          <w:p w14:paraId="66D67F7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066" w:type="dxa"/>
            <w:vAlign w:val="center"/>
          </w:tcPr>
          <w:p w14:paraId="4DE530C7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1865" w:type="dxa"/>
            <w:vAlign w:val="center"/>
          </w:tcPr>
          <w:p w14:paraId="6C8D2ABE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giảng dạy</w:t>
            </w:r>
          </w:p>
        </w:tc>
        <w:tc>
          <w:tcPr>
            <w:tcW w:w="2265" w:type="dxa"/>
            <w:vAlign w:val="center"/>
          </w:tcPr>
          <w:p w14:paraId="7EAD9CCD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học</w:t>
            </w:r>
          </w:p>
        </w:tc>
        <w:tc>
          <w:tcPr>
            <w:tcW w:w="2946" w:type="dxa"/>
            <w:vAlign w:val="center"/>
          </w:tcPr>
          <w:p w14:paraId="6565665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kiểm tra đánh giá</w:t>
            </w:r>
          </w:p>
        </w:tc>
      </w:tr>
      <w:tr w:rsidR="00066AB0" w:rsidRPr="00B10C41" w14:paraId="0442F269" w14:textId="77777777" w:rsidTr="00951BAC">
        <w:trPr>
          <w:trHeight w:val="770"/>
        </w:trPr>
        <w:tc>
          <w:tcPr>
            <w:tcW w:w="676" w:type="dxa"/>
            <w:vAlign w:val="center"/>
          </w:tcPr>
          <w:p w14:paraId="45E74B2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  <w:vAlign w:val="center"/>
          </w:tcPr>
          <w:p w14:paraId="553BA954" w14:textId="088763C6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E52F6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LT</w:t>
            </w:r>
            <w:r w:rsidR="00E52F6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  <w:r w:rsidR="00951BA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66" w:type="dxa"/>
            <w:vMerge w:val="restart"/>
            <w:vAlign w:val="center"/>
          </w:tcPr>
          <w:p w14:paraId="6CDBED41" w14:textId="787A28E4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1865" w:type="dxa"/>
            <w:vMerge w:val="restart"/>
            <w:vAlign w:val="center"/>
          </w:tcPr>
          <w:p w14:paraId="4C29CC7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Thuyết trình</w:t>
            </w:r>
          </w:p>
          <w:p w14:paraId="7A96338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Thảo luận nhóm</w:t>
            </w:r>
          </w:p>
        </w:tc>
        <w:tc>
          <w:tcPr>
            <w:tcW w:w="2265" w:type="dxa"/>
            <w:vMerge w:val="restart"/>
            <w:vAlign w:val="center"/>
          </w:tcPr>
          <w:p w14:paraId="6F434EEE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Nghe thuyết trình</w:t>
            </w:r>
          </w:p>
          <w:p w14:paraId="6F22FDAE" w14:textId="4C14122E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Báo cáo chuyên đề</w:t>
            </w:r>
          </w:p>
          <w:p w14:paraId="2C6AF6A5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Phân tích tình huống</w:t>
            </w:r>
          </w:p>
          <w:p w14:paraId="1E84EA4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Phân tích vấn đề</w:t>
            </w:r>
          </w:p>
          <w:p w14:paraId="6C1CE44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Bài tập nhóm</w:t>
            </w:r>
          </w:p>
        </w:tc>
        <w:tc>
          <w:tcPr>
            <w:tcW w:w="2946" w:type="dxa"/>
            <w:vMerge w:val="restart"/>
            <w:vAlign w:val="center"/>
          </w:tcPr>
          <w:p w14:paraId="2B6DADD7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Chuyên cần (10%): điểm danh trên lớp, thời gian nộp bài tập nhóm đúng hạn</w:t>
            </w:r>
          </w:p>
          <w:p w14:paraId="29B2E04E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Kiểm tra thường xuyên (20%): MCQ</w:t>
            </w:r>
          </w:p>
          <w:p w14:paraId="4E53E9F3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Kiểm tra cuối kỳ (70%): MCQ</w:t>
            </w:r>
          </w:p>
        </w:tc>
      </w:tr>
      <w:tr w:rsidR="00066AB0" w:rsidRPr="00B10C41" w14:paraId="50664DC4" w14:textId="77777777" w:rsidTr="00951BAC">
        <w:trPr>
          <w:trHeight w:val="650"/>
        </w:trPr>
        <w:tc>
          <w:tcPr>
            <w:tcW w:w="676" w:type="dxa"/>
            <w:vAlign w:val="center"/>
          </w:tcPr>
          <w:p w14:paraId="175A658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33" w:type="dxa"/>
            <w:vAlign w:val="center"/>
          </w:tcPr>
          <w:p w14:paraId="01F605E0" w14:textId="3CF1774E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RHM 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="006353B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66" w:type="dxa"/>
            <w:vMerge/>
            <w:vAlign w:val="center"/>
          </w:tcPr>
          <w:p w14:paraId="564C125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  <w:vAlign w:val="center"/>
          </w:tcPr>
          <w:p w14:paraId="3F6803F3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14:paraId="146C4D2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vMerge/>
            <w:vAlign w:val="center"/>
          </w:tcPr>
          <w:p w14:paraId="19D9B7A1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64D8E944" w14:textId="77777777" w:rsidTr="00951BAC">
        <w:trPr>
          <w:trHeight w:val="1449"/>
        </w:trPr>
        <w:tc>
          <w:tcPr>
            <w:tcW w:w="676" w:type="dxa"/>
            <w:vAlign w:val="center"/>
          </w:tcPr>
          <w:p w14:paraId="7FC22D78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333" w:type="dxa"/>
            <w:vAlign w:val="center"/>
          </w:tcPr>
          <w:p w14:paraId="5757498E" w14:textId="4C8B537E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YHDP 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="00951BA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66" w:type="dxa"/>
            <w:vMerge/>
            <w:vAlign w:val="center"/>
          </w:tcPr>
          <w:p w14:paraId="4AADBB41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  <w:vAlign w:val="center"/>
          </w:tcPr>
          <w:p w14:paraId="05F5915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5" w:type="dxa"/>
            <w:vMerge/>
            <w:vAlign w:val="center"/>
          </w:tcPr>
          <w:p w14:paraId="38D4AF10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vMerge/>
            <w:vAlign w:val="center"/>
          </w:tcPr>
          <w:p w14:paraId="524CBC1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2A83D5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</w:rPr>
        <w:t>2.2.3. Thực hành lâm sàng (đối với BM lâm sàng và các HP có điểm TH riêng)</w:t>
      </w:r>
    </w:p>
    <w:tbl>
      <w:tblPr>
        <w:tblStyle w:val="TableGrid"/>
        <w:tblW w:w="10151" w:type="dxa"/>
        <w:tblInd w:w="-725" w:type="dxa"/>
        <w:tblLook w:val="04A0" w:firstRow="1" w:lastRow="0" w:firstColumn="1" w:lastColumn="0" w:noHBand="0" w:noVBand="1"/>
      </w:tblPr>
      <w:tblGrid>
        <w:gridCol w:w="708"/>
        <w:gridCol w:w="1330"/>
        <w:gridCol w:w="1064"/>
        <w:gridCol w:w="1992"/>
        <w:gridCol w:w="2529"/>
        <w:gridCol w:w="2528"/>
      </w:tblGrid>
      <w:tr w:rsidR="00066AB0" w:rsidRPr="00B10C41" w14:paraId="65439FD7" w14:textId="77777777" w:rsidTr="00582C2E">
        <w:trPr>
          <w:trHeight w:val="265"/>
        </w:trPr>
        <w:tc>
          <w:tcPr>
            <w:tcW w:w="676" w:type="dxa"/>
            <w:vAlign w:val="center"/>
          </w:tcPr>
          <w:p w14:paraId="3F10400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1333" w:type="dxa"/>
            <w:vAlign w:val="center"/>
          </w:tcPr>
          <w:p w14:paraId="6D75D2A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Đối tượng</w:t>
            </w:r>
          </w:p>
        </w:tc>
        <w:tc>
          <w:tcPr>
            <w:tcW w:w="1066" w:type="dxa"/>
            <w:vAlign w:val="center"/>
          </w:tcPr>
          <w:p w14:paraId="5C1EC5F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Tên HP</w:t>
            </w:r>
          </w:p>
        </w:tc>
        <w:tc>
          <w:tcPr>
            <w:tcW w:w="1998" w:type="dxa"/>
            <w:vAlign w:val="center"/>
          </w:tcPr>
          <w:p w14:paraId="239CFC88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giảng dạy</w:t>
            </w:r>
          </w:p>
        </w:tc>
        <w:tc>
          <w:tcPr>
            <w:tcW w:w="2540" w:type="dxa"/>
            <w:vAlign w:val="center"/>
          </w:tcPr>
          <w:p w14:paraId="5890AD8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học</w:t>
            </w:r>
          </w:p>
        </w:tc>
        <w:tc>
          <w:tcPr>
            <w:tcW w:w="2538" w:type="dxa"/>
            <w:vAlign w:val="center"/>
          </w:tcPr>
          <w:p w14:paraId="415E99E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PP kiểm tra đánh giá</w:t>
            </w:r>
          </w:p>
        </w:tc>
      </w:tr>
      <w:tr w:rsidR="00066AB0" w:rsidRPr="00B10C41" w14:paraId="7644E4B0" w14:textId="77777777" w:rsidTr="00582C2E">
        <w:trPr>
          <w:trHeight w:val="76"/>
        </w:trPr>
        <w:tc>
          <w:tcPr>
            <w:tcW w:w="676" w:type="dxa"/>
            <w:vAlign w:val="center"/>
          </w:tcPr>
          <w:p w14:paraId="6E57E247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3" w:type="dxa"/>
            <w:vAlign w:val="center"/>
          </w:tcPr>
          <w:p w14:paraId="3C90C291" w14:textId="298842B5" w:rsidR="00066AB0" w:rsidRPr="008709B7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Y LT</w:t>
            </w:r>
            <w:r w:rsidR="006B1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09B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66" w:type="dxa"/>
            <w:vMerge w:val="restart"/>
            <w:vAlign w:val="center"/>
          </w:tcPr>
          <w:p w14:paraId="1885096C" w14:textId="114B2628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1998" w:type="dxa"/>
            <w:vMerge w:val="restart"/>
            <w:vAlign w:val="center"/>
          </w:tcPr>
          <w:p w14:paraId="42C7386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Thuyết trình</w:t>
            </w:r>
          </w:p>
          <w:p w14:paraId="6FCC45F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Bình bệnh án</w:t>
            </w:r>
          </w:p>
          <w:p w14:paraId="0AA45665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Giảng đầu gường</w:t>
            </w:r>
          </w:p>
        </w:tc>
        <w:tc>
          <w:tcPr>
            <w:tcW w:w="2540" w:type="dxa"/>
            <w:vMerge w:val="restart"/>
            <w:vAlign w:val="center"/>
          </w:tcPr>
          <w:p w14:paraId="5D930F5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Quan sát </w:t>
            </w:r>
          </w:p>
          <w:p w14:paraId="6DC18F91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Thực hành lâm sàng</w:t>
            </w:r>
          </w:p>
          <w:p w14:paraId="35ADA8A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Bình bệnh án</w:t>
            </w:r>
          </w:p>
        </w:tc>
        <w:tc>
          <w:tcPr>
            <w:tcW w:w="2538" w:type="dxa"/>
            <w:vMerge w:val="restart"/>
            <w:vAlign w:val="center"/>
          </w:tcPr>
          <w:p w14:paraId="622B2B8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Làm bệnh án</w:t>
            </w:r>
          </w:p>
          <w:p w14:paraId="2D321B0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MCQ</w:t>
            </w:r>
          </w:p>
        </w:tc>
      </w:tr>
      <w:tr w:rsidR="00066AB0" w:rsidRPr="00B10C41" w14:paraId="4E222AFB" w14:textId="77777777" w:rsidTr="00582C2E">
        <w:trPr>
          <w:trHeight w:val="76"/>
        </w:trPr>
        <w:tc>
          <w:tcPr>
            <w:tcW w:w="676" w:type="dxa"/>
            <w:vAlign w:val="center"/>
          </w:tcPr>
          <w:p w14:paraId="4C0636C3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333" w:type="dxa"/>
            <w:vAlign w:val="center"/>
          </w:tcPr>
          <w:p w14:paraId="256FB660" w14:textId="21F36BA6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RHM 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="008709B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66" w:type="dxa"/>
            <w:vMerge/>
            <w:vAlign w:val="center"/>
          </w:tcPr>
          <w:p w14:paraId="49B44B0E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vMerge/>
            <w:vAlign w:val="center"/>
          </w:tcPr>
          <w:p w14:paraId="24B02B2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vAlign w:val="center"/>
          </w:tcPr>
          <w:p w14:paraId="15756E6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vAlign w:val="center"/>
          </w:tcPr>
          <w:p w14:paraId="55197EC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4C834546" w14:textId="77777777" w:rsidTr="00582C2E">
        <w:trPr>
          <w:trHeight w:val="76"/>
        </w:trPr>
        <w:tc>
          <w:tcPr>
            <w:tcW w:w="676" w:type="dxa"/>
            <w:vAlign w:val="center"/>
          </w:tcPr>
          <w:p w14:paraId="0FD7B4F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333" w:type="dxa"/>
            <w:vAlign w:val="center"/>
          </w:tcPr>
          <w:p w14:paraId="6146B3D5" w14:textId="411FB90A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 xml:space="preserve">YHDP 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  <w:r w:rsidR="008709B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66" w:type="dxa"/>
            <w:vMerge/>
            <w:vAlign w:val="center"/>
          </w:tcPr>
          <w:p w14:paraId="706DEA7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vMerge/>
            <w:vAlign w:val="center"/>
          </w:tcPr>
          <w:p w14:paraId="43C99DC5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vAlign w:val="center"/>
          </w:tcPr>
          <w:p w14:paraId="28B658D2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8" w:type="dxa"/>
            <w:vMerge/>
            <w:vAlign w:val="center"/>
          </w:tcPr>
          <w:p w14:paraId="767A4A5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055B87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9546B9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 xml:space="preserve">3. Tổ chức thực hiện </w:t>
      </w:r>
      <w:bookmarkStart w:id="0" w:name="_GoBack"/>
      <w:bookmarkEnd w:id="0"/>
    </w:p>
    <w:p w14:paraId="7CC70AA2" w14:textId="7A81D946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3.1</w:t>
      </w:r>
      <w:r w:rsidR="00355D7A">
        <w:rPr>
          <w:rFonts w:ascii="Times New Roman" w:hAnsi="Times New Roman" w:cs="Times New Roman"/>
          <w:b/>
          <w:sz w:val="26"/>
          <w:szCs w:val="26"/>
          <w:lang w:val="vi-VN"/>
        </w:rPr>
        <w:t xml:space="preserve">. </w:t>
      </w:r>
      <w:r w:rsidRPr="00B10C41">
        <w:rPr>
          <w:rFonts w:ascii="Times New Roman" w:hAnsi="Times New Roman" w:cs="Times New Roman"/>
          <w:b/>
          <w:sz w:val="26"/>
          <w:szCs w:val="26"/>
        </w:rPr>
        <w:t>Cán bộ phụ trách môn học Lý thuyết</w:t>
      </w:r>
    </w:p>
    <w:p w14:paraId="7AEFEA79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  <w:lang w:val="vi-VN"/>
        </w:rPr>
        <w:t>3.1.1. Nhiệm vụ chung</w:t>
      </w:r>
    </w:p>
    <w:p w14:paraId="61032D73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Tổng hợp giáo trình</w:t>
      </w:r>
    </w:p>
    <w:p w14:paraId="51F37A9B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Chấm điểm chuyên cần, tổ chức và chấm thi giữa kỳ</w:t>
      </w:r>
    </w:p>
    <w:p w14:paraId="04B36062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Nhập điểm thành phần vào bảng điểm thô</w:t>
      </w:r>
    </w:p>
    <w:p w14:paraId="70853B6F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Tổng hợp câu hỏi làm đề thi cuối kỳ và tổ chức chấm thi cuối kỳ</w:t>
      </w:r>
    </w:p>
    <w:p w14:paraId="4245F521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Công bố điểm chuyên cần, giữa kỳ đến người học</w:t>
      </w:r>
    </w:p>
    <w:p w14:paraId="10D9CABC" w14:textId="77777777" w:rsidR="00066AB0" w:rsidRPr="00B10C41" w:rsidRDefault="00066AB0" w:rsidP="00066AB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Chấm phúc khảo, giải đáp thắc mắc về điểm thi, đề thi sau khi thông qua lãnh đạo bộ môn</w:t>
      </w:r>
    </w:p>
    <w:p w14:paraId="0E433650" w14:textId="77777777" w:rsidR="00066AB0" w:rsidRPr="00B10C41" w:rsidRDefault="00066AB0" w:rsidP="00066AB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  <w:lang w:val="vi-VN"/>
        </w:rPr>
        <w:t>3.1.2. Phân công bài giảng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4497"/>
        <w:gridCol w:w="3307"/>
      </w:tblGrid>
      <w:tr w:rsidR="00066AB0" w:rsidRPr="00B10C41" w14:paraId="0A52F3E5" w14:textId="77777777" w:rsidTr="00E20ED6">
        <w:tc>
          <w:tcPr>
            <w:tcW w:w="1008" w:type="dxa"/>
          </w:tcPr>
          <w:p w14:paraId="43874E6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950" w:type="dxa"/>
          </w:tcPr>
          <w:p w14:paraId="38D71610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TÊN BÀI GIẢNG</w:t>
            </w:r>
          </w:p>
        </w:tc>
        <w:tc>
          <w:tcPr>
            <w:tcW w:w="3618" w:type="dxa"/>
          </w:tcPr>
          <w:p w14:paraId="2E764572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  <w:tr w:rsidR="00066AB0" w:rsidRPr="00B10C41" w14:paraId="6E26DAE1" w14:textId="77777777" w:rsidTr="00E20ED6">
        <w:tc>
          <w:tcPr>
            <w:tcW w:w="1008" w:type="dxa"/>
          </w:tcPr>
          <w:p w14:paraId="2B6344A0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14:paraId="1A4C7CF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Giải phẫu và sinh lí mắt</w:t>
            </w:r>
          </w:p>
        </w:tc>
        <w:tc>
          <w:tcPr>
            <w:tcW w:w="3618" w:type="dxa"/>
            <w:vMerge w:val="restart"/>
            <w:vAlign w:val="center"/>
          </w:tcPr>
          <w:p w14:paraId="0362536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TS.BS. Lê Minh Lý</w:t>
            </w:r>
          </w:p>
        </w:tc>
      </w:tr>
      <w:tr w:rsidR="00066AB0" w:rsidRPr="00B10C41" w14:paraId="2474128E" w14:textId="77777777" w:rsidTr="00E20ED6">
        <w:tc>
          <w:tcPr>
            <w:tcW w:w="1008" w:type="dxa"/>
          </w:tcPr>
          <w:p w14:paraId="63A7CD9E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0" w:type="dxa"/>
          </w:tcPr>
          <w:p w14:paraId="3788052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Các nguyên nhân gây mờ mắt</w:t>
            </w:r>
          </w:p>
        </w:tc>
        <w:tc>
          <w:tcPr>
            <w:tcW w:w="3618" w:type="dxa"/>
            <w:vMerge/>
          </w:tcPr>
          <w:p w14:paraId="783BAD4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12A3789A" w14:textId="77777777" w:rsidTr="00E20ED6">
        <w:tc>
          <w:tcPr>
            <w:tcW w:w="1008" w:type="dxa"/>
          </w:tcPr>
          <w:p w14:paraId="13F89241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0" w:type="dxa"/>
          </w:tcPr>
          <w:p w14:paraId="420F71B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Đục thủy tinh thể</w:t>
            </w:r>
          </w:p>
        </w:tc>
        <w:tc>
          <w:tcPr>
            <w:tcW w:w="3618" w:type="dxa"/>
            <w:vMerge/>
          </w:tcPr>
          <w:p w14:paraId="658AA331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6129EA2F" w14:textId="77777777" w:rsidTr="00E20ED6">
        <w:tc>
          <w:tcPr>
            <w:tcW w:w="1008" w:type="dxa"/>
          </w:tcPr>
          <w:p w14:paraId="245671B5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0" w:type="dxa"/>
          </w:tcPr>
          <w:p w14:paraId="2354E45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Glaucoma</w:t>
            </w:r>
          </w:p>
        </w:tc>
        <w:tc>
          <w:tcPr>
            <w:tcW w:w="3618" w:type="dxa"/>
            <w:vMerge/>
          </w:tcPr>
          <w:p w14:paraId="0AC921FF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09692682" w14:textId="77777777" w:rsidTr="00E20ED6">
        <w:tc>
          <w:tcPr>
            <w:tcW w:w="1008" w:type="dxa"/>
          </w:tcPr>
          <w:p w14:paraId="2009EFE8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0" w:type="dxa"/>
          </w:tcPr>
          <w:p w14:paraId="3845612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Viêm màng bồ đào</w:t>
            </w:r>
          </w:p>
        </w:tc>
        <w:tc>
          <w:tcPr>
            <w:tcW w:w="3618" w:type="dxa"/>
            <w:vMerge/>
          </w:tcPr>
          <w:p w14:paraId="58AD3F7B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275B6360" w14:textId="77777777" w:rsidTr="00E20ED6">
        <w:tc>
          <w:tcPr>
            <w:tcW w:w="1008" w:type="dxa"/>
          </w:tcPr>
          <w:p w14:paraId="21F6EE05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50" w:type="dxa"/>
          </w:tcPr>
          <w:p w14:paraId="1915F06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Viêm kết mạc</w:t>
            </w:r>
          </w:p>
        </w:tc>
        <w:tc>
          <w:tcPr>
            <w:tcW w:w="3618" w:type="dxa"/>
            <w:vMerge w:val="restart"/>
            <w:vAlign w:val="center"/>
          </w:tcPr>
          <w:p w14:paraId="79B4C7A1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Ths.BS. Vũ Thị Thu Giang</w:t>
            </w:r>
          </w:p>
        </w:tc>
      </w:tr>
      <w:tr w:rsidR="00066AB0" w:rsidRPr="00B10C41" w14:paraId="1133CEFD" w14:textId="77777777" w:rsidTr="00E20ED6">
        <w:tc>
          <w:tcPr>
            <w:tcW w:w="1008" w:type="dxa"/>
          </w:tcPr>
          <w:p w14:paraId="7800255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0" w:type="dxa"/>
          </w:tcPr>
          <w:p w14:paraId="38A4DDF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Tật khúc xạ</w:t>
            </w:r>
          </w:p>
        </w:tc>
        <w:tc>
          <w:tcPr>
            <w:tcW w:w="3618" w:type="dxa"/>
            <w:vMerge/>
          </w:tcPr>
          <w:p w14:paraId="27E4D7B4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AB0" w:rsidRPr="00B10C41" w14:paraId="3174B912" w14:textId="77777777" w:rsidTr="00E20ED6">
        <w:tc>
          <w:tcPr>
            <w:tcW w:w="1008" w:type="dxa"/>
          </w:tcPr>
          <w:p w14:paraId="0B98750A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50" w:type="dxa"/>
          </w:tcPr>
          <w:p w14:paraId="72CEABCA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Chấn thương mắt</w:t>
            </w: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– Bỏng mắt</w:t>
            </w:r>
          </w:p>
        </w:tc>
        <w:tc>
          <w:tcPr>
            <w:tcW w:w="3618" w:type="dxa"/>
            <w:vAlign w:val="center"/>
          </w:tcPr>
          <w:p w14:paraId="7DA15632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Ths.BS. Biện Thị Minh Thư</w:t>
            </w:r>
          </w:p>
        </w:tc>
      </w:tr>
      <w:tr w:rsidR="00066AB0" w:rsidRPr="00B10C41" w14:paraId="62D33568" w14:textId="77777777" w:rsidTr="00E20ED6">
        <w:tc>
          <w:tcPr>
            <w:tcW w:w="1008" w:type="dxa"/>
          </w:tcPr>
          <w:p w14:paraId="65ECB995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50" w:type="dxa"/>
          </w:tcPr>
          <w:p w14:paraId="4598855C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Các nguyên nhân gây đỏ mắt</w:t>
            </w:r>
          </w:p>
        </w:tc>
        <w:tc>
          <w:tcPr>
            <w:tcW w:w="3618" w:type="dxa"/>
            <w:vMerge w:val="restart"/>
            <w:vAlign w:val="center"/>
          </w:tcPr>
          <w:p w14:paraId="0740FA69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Ths.BS. Nguyễn Ngọc Công</w:t>
            </w:r>
          </w:p>
        </w:tc>
      </w:tr>
      <w:tr w:rsidR="00066AB0" w:rsidRPr="00B10C41" w14:paraId="012AB95D" w14:textId="77777777" w:rsidTr="00E20ED6">
        <w:tc>
          <w:tcPr>
            <w:tcW w:w="1008" w:type="dxa"/>
          </w:tcPr>
          <w:p w14:paraId="5BB4B78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50" w:type="dxa"/>
          </w:tcPr>
          <w:p w14:paraId="3EF10989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</w:rPr>
              <w:t>Viêm loét giác mạc</w:t>
            </w:r>
          </w:p>
        </w:tc>
        <w:tc>
          <w:tcPr>
            <w:tcW w:w="3618" w:type="dxa"/>
            <w:vMerge/>
          </w:tcPr>
          <w:p w14:paraId="4007AAA8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15DF74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lastRenderedPageBreak/>
        <w:t>3.2 Cán bộ phụ trách môn học Lâm sàng</w:t>
      </w:r>
    </w:p>
    <w:p w14:paraId="652A4798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  <w:lang w:val="vi-VN"/>
        </w:rPr>
        <w:t>3.2.1. Phân công giảng viên hướng dẫn lâm sàng tại cơ sở thực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2526"/>
        <w:gridCol w:w="1367"/>
        <w:gridCol w:w="1504"/>
        <w:gridCol w:w="1258"/>
        <w:gridCol w:w="1372"/>
      </w:tblGrid>
      <w:tr w:rsidR="00066AB0" w:rsidRPr="00B10C41" w14:paraId="2BF66D35" w14:textId="77777777" w:rsidTr="00E20ED6">
        <w:tc>
          <w:tcPr>
            <w:tcW w:w="746" w:type="dxa"/>
            <w:vMerge w:val="restart"/>
            <w:vAlign w:val="center"/>
          </w:tcPr>
          <w:p w14:paraId="2209917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651" w:type="dxa"/>
            <w:vMerge w:val="restart"/>
            <w:vAlign w:val="center"/>
          </w:tcPr>
          <w:p w14:paraId="641DAC96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tên giảng viên</w:t>
            </w:r>
          </w:p>
        </w:tc>
        <w:tc>
          <w:tcPr>
            <w:tcW w:w="1418" w:type="dxa"/>
            <w:vMerge w:val="restart"/>
            <w:vAlign w:val="center"/>
          </w:tcPr>
          <w:p w14:paraId="6172DF17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Học vị</w:t>
            </w:r>
          </w:p>
        </w:tc>
        <w:tc>
          <w:tcPr>
            <w:tcW w:w="2835" w:type="dxa"/>
            <w:gridSpan w:val="2"/>
            <w:vAlign w:val="center"/>
          </w:tcPr>
          <w:p w14:paraId="0EE56514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Cở sở thực hành</w:t>
            </w:r>
          </w:p>
        </w:tc>
        <w:tc>
          <w:tcPr>
            <w:tcW w:w="1424" w:type="dxa"/>
            <w:vAlign w:val="center"/>
          </w:tcPr>
          <w:p w14:paraId="11635D1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066AB0" w:rsidRPr="00B10C41" w14:paraId="7076EAE8" w14:textId="77777777" w:rsidTr="00E20ED6">
        <w:tc>
          <w:tcPr>
            <w:tcW w:w="746" w:type="dxa"/>
            <w:vMerge/>
            <w:vAlign w:val="center"/>
          </w:tcPr>
          <w:p w14:paraId="27C852C9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651" w:type="dxa"/>
            <w:vMerge/>
            <w:vAlign w:val="center"/>
          </w:tcPr>
          <w:p w14:paraId="4B1CBC44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vMerge/>
            <w:vAlign w:val="center"/>
          </w:tcPr>
          <w:p w14:paraId="286F4EFA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5135913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Mắt-RHM</w:t>
            </w:r>
          </w:p>
        </w:tc>
        <w:tc>
          <w:tcPr>
            <w:tcW w:w="1276" w:type="dxa"/>
            <w:vAlign w:val="center"/>
          </w:tcPr>
          <w:p w14:paraId="0F11580F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ĐKTW</w:t>
            </w:r>
          </w:p>
        </w:tc>
        <w:tc>
          <w:tcPr>
            <w:tcW w:w="1424" w:type="dxa"/>
            <w:vAlign w:val="center"/>
          </w:tcPr>
          <w:p w14:paraId="276BDFD6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066AB0" w:rsidRPr="00B10C41" w14:paraId="477E4E58" w14:textId="77777777" w:rsidTr="00E20ED6">
        <w:tc>
          <w:tcPr>
            <w:tcW w:w="746" w:type="dxa"/>
            <w:vAlign w:val="center"/>
          </w:tcPr>
          <w:p w14:paraId="1D1EC224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651" w:type="dxa"/>
            <w:vAlign w:val="center"/>
          </w:tcPr>
          <w:p w14:paraId="400A9C4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Lê Minh Lý</w:t>
            </w:r>
          </w:p>
        </w:tc>
        <w:tc>
          <w:tcPr>
            <w:tcW w:w="1418" w:type="dxa"/>
            <w:vAlign w:val="center"/>
          </w:tcPr>
          <w:p w14:paraId="721AD271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Ts – GVC</w:t>
            </w:r>
          </w:p>
        </w:tc>
        <w:tc>
          <w:tcPr>
            <w:tcW w:w="1559" w:type="dxa"/>
            <w:vAlign w:val="center"/>
          </w:tcPr>
          <w:p w14:paraId="0A083A28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78ABC2CE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424" w:type="dxa"/>
            <w:vAlign w:val="center"/>
          </w:tcPr>
          <w:p w14:paraId="705D5477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66AB0" w:rsidRPr="00B10C41" w14:paraId="496B8C32" w14:textId="77777777" w:rsidTr="00E20ED6">
        <w:tc>
          <w:tcPr>
            <w:tcW w:w="746" w:type="dxa"/>
            <w:vAlign w:val="center"/>
          </w:tcPr>
          <w:p w14:paraId="53905C36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651" w:type="dxa"/>
            <w:vAlign w:val="center"/>
          </w:tcPr>
          <w:p w14:paraId="642E6014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Vũ Thị Thu Giang</w:t>
            </w:r>
          </w:p>
        </w:tc>
        <w:tc>
          <w:tcPr>
            <w:tcW w:w="1418" w:type="dxa"/>
            <w:vAlign w:val="center"/>
          </w:tcPr>
          <w:p w14:paraId="6228BEA6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Thạc sỹ</w:t>
            </w:r>
          </w:p>
        </w:tc>
        <w:tc>
          <w:tcPr>
            <w:tcW w:w="1559" w:type="dxa"/>
            <w:vAlign w:val="center"/>
          </w:tcPr>
          <w:p w14:paraId="5026C8E9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  <w:vAlign w:val="center"/>
          </w:tcPr>
          <w:p w14:paraId="7AF66DF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24" w:type="dxa"/>
            <w:vAlign w:val="center"/>
          </w:tcPr>
          <w:p w14:paraId="5AE62022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Học CKII</w:t>
            </w:r>
          </w:p>
        </w:tc>
      </w:tr>
      <w:tr w:rsidR="00066AB0" w:rsidRPr="00B10C41" w14:paraId="0E7A4095" w14:textId="77777777" w:rsidTr="00E20ED6">
        <w:tc>
          <w:tcPr>
            <w:tcW w:w="746" w:type="dxa"/>
            <w:vAlign w:val="center"/>
          </w:tcPr>
          <w:p w14:paraId="3DEE3DD2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651" w:type="dxa"/>
            <w:vAlign w:val="center"/>
          </w:tcPr>
          <w:p w14:paraId="77C66B17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Biện Thị Minh Thư</w:t>
            </w:r>
          </w:p>
        </w:tc>
        <w:tc>
          <w:tcPr>
            <w:tcW w:w="1418" w:type="dxa"/>
            <w:vAlign w:val="center"/>
          </w:tcPr>
          <w:p w14:paraId="12074E57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Thạc sỹ</w:t>
            </w:r>
          </w:p>
        </w:tc>
        <w:tc>
          <w:tcPr>
            <w:tcW w:w="1559" w:type="dxa"/>
            <w:vAlign w:val="center"/>
          </w:tcPr>
          <w:p w14:paraId="3D55122F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14:paraId="03A75FD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424" w:type="dxa"/>
            <w:vAlign w:val="center"/>
          </w:tcPr>
          <w:p w14:paraId="471512AD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66AB0" w:rsidRPr="00B10C41" w14:paraId="789852CC" w14:textId="77777777" w:rsidTr="00E20ED6">
        <w:tc>
          <w:tcPr>
            <w:tcW w:w="746" w:type="dxa"/>
            <w:vAlign w:val="center"/>
          </w:tcPr>
          <w:p w14:paraId="030C3D6B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651" w:type="dxa"/>
            <w:vAlign w:val="center"/>
          </w:tcPr>
          <w:p w14:paraId="079CE893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Nguyễn Ngọc Công</w:t>
            </w:r>
          </w:p>
        </w:tc>
        <w:tc>
          <w:tcPr>
            <w:tcW w:w="1418" w:type="dxa"/>
            <w:vAlign w:val="center"/>
          </w:tcPr>
          <w:p w14:paraId="2992F372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Thạc sỹ</w:t>
            </w:r>
          </w:p>
        </w:tc>
        <w:tc>
          <w:tcPr>
            <w:tcW w:w="1559" w:type="dxa"/>
            <w:vAlign w:val="center"/>
          </w:tcPr>
          <w:p w14:paraId="0592350C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</w:t>
            </w:r>
          </w:p>
        </w:tc>
        <w:tc>
          <w:tcPr>
            <w:tcW w:w="1276" w:type="dxa"/>
            <w:vAlign w:val="center"/>
          </w:tcPr>
          <w:p w14:paraId="5509D361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424" w:type="dxa"/>
          </w:tcPr>
          <w:p w14:paraId="74FF1367" w14:textId="77777777" w:rsidR="00066AB0" w:rsidRPr="00B10C41" w:rsidRDefault="00066AB0" w:rsidP="00E20ED6">
            <w:pPr>
              <w:spacing w:line="36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40FDDA5D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B10C41">
        <w:rPr>
          <w:rFonts w:ascii="Times New Roman" w:hAnsi="Times New Roman" w:cs="Times New Roman"/>
          <w:b/>
          <w:i/>
          <w:sz w:val="26"/>
          <w:szCs w:val="26"/>
          <w:lang w:val="vi-VN"/>
        </w:rPr>
        <w:t>3.2.2. Nhiệm vụ chung</w:t>
      </w:r>
    </w:p>
    <w:p w14:paraId="65AF0A3C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Sinh hoạt quy chế vào ngày đầu tiên của mỗi nhóm thực tập lâm sàng</w:t>
      </w:r>
    </w:p>
    <w:p w14:paraId="07288195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Giao tài liệu học tập lâm sàng cho sinh viên</w:t>
      </w:r>
    </w:p>
    <w:p w14:paraId="37FFE62E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Chia nhóm thực tập tại các khoa, quản lý chung sinh viên của lớp</w:t>
      </w:r>
    </w:p>
    <w:p w14:paraId="6F2E3D43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Tổ chức thi lâm sàng</w:t>
      </w:r>
    </w:p>
    <w:p w14:paraId="5BF12947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Chấm điểm thi chạy trạm</w:t>
      </w:r>
    </w:p>
    <w:p w14:paraId="4DC95F09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Nhập các điểm thành phần vào bảng điểm thô, tính điểm học phần</w:t>
      </w:r>
    </w:p>
    <w:p w14:paraId="414FB8BB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Công bố điểm lâm sàng đến người học</w:t>
      </w:r>
    </w:p>
    <w:p w14:paraId="2A6EBD52" w14:textId="77777777" w:rsidR="00066AB0" w:rsidRPr="00B10C41" w:rsidRDefault="00066AB0" w:rsidP="00066A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Chấm phúc khảo, giải đáp thắc mắc về điểm thi, đề thi sau khi thông qua lãnh đạo bộ môn</w:t>
      </w:r>
    </w:p>
    <w:p w14:paraId="7561AF07" w14:textId="77777777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3.3. Các phân công khác</w:t>
      </w:r>
    </w:p>
    <w:p w14:paraId="3F84A13F" w14:textId="77777777" w:rsidR="00066AB0" w:rsidRPr="00B10C41" w:rsidRDefault="00066AB0" w:rsidP="00066AB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41">
        <w:rPr>
          <w:rFonts w:ascii="Times New Roman" w:hAnsi="Times New Roman" w:cs="Times New Roman"/>
          <w:b/>
          <w:sz w:val="26"/>
          <w:szCs w:val="26"/>
        </w:rPr>
        <w:t>Giáo vụ bộ môn thực hiện nhiệm vụ sau:</w:t>
      </w:r>
    </w:p>
    <w:p w14:paraId="5E2AB18C" w14:textId="77777777" w:rsidR="00066AB0" w:rsidRPr="00B10C41" w:rsidRDefault="00066AB0" w:rsidP="0006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Lập kế hoạch đào tạo</w:t>
      </w:r>
    </w:p>
    <w:p w14:paraId="26EA2286" w14:textId="77777777" w:rsidR="00066AB0" w:rsidRPr="00B10C41" w:rsidRDefault="00066AB0" w:rsidP="0006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Xếp lịch giảng, điều chỉnh lịch giảng</w:t>
      </w:r>
    </w:p>
    <w:p w14:paraId="7F3B4046" w14:textId="77777777" w:rsidR="00066AB0" w:rsidRPr="00B10C41" w:rsidRDefault="00066AB0" w:rsidP="0006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Quản lý danh sách sinh viên dự thi</w:t>
      </w:r>
    </w:p>
    <w:p w14:paraId="1F1DB637" w14:textId="77777777" w:rsidR="00066AB0" w:rsidRPr="00B10C41" w:rsidRDefault="00066AB0" w:rsidP="0006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Tổng hợp đề thi</w:t>
      </w:r>
    </w:p>
    <w:p w14:paraId="39D217E5" w14:textId="54E986DB" w:rsidR="00066AB0" w:rsidRPr="00962B82" w:rsidRDefault="00066AB0" w:rsidP="00066AB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Nộp điểm thành phần về P.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 xml:space="preserve"> Đào tạo</w:t>
      </w:r>
      <w:r w:rsidRPr="00B10C41">
        <w:rPr>
          <w:rFonts w:ascii="Times New Roman" w:hAnsi="Times New Roman" w:cs="Times New Roman"/>
          <w:sz w:val="26"/>
          <w:szCs w:val="26"/>
        </w:rPr>
        <w:t xml:space="preserve"> và quản lý điểm, phân tích phổ điểm, báo cáo trong sơ kết, tổng kết năm học</w:t>
      </w:r>
      <w:r w:rsidRPr="00B10C41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3F5046D" w14:textId="5728A411" w:rsidR="00066AB0" w:rsidRPr="00B10C41" w:rsidRDefault="00066AB0" w:rsidP="00066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0C41">
        <w:rPr>
          <w:rFonts w:ascii="Times New Roman" w:hAnsi="Times New Roman" w:cs="Times New Roman"/>
          <w:sz w:val="26"/>
          <w:szCs w:val="26"/>
        </w:rPr>
        <w:t>Căn cứ vào kế hoạch, toàn thể giảng viên bộ môn nghiêm túc triển khai thực hiện</w:t>
      </w:r>
    </w:p>
    <w:tbl>
      <w:tblPr>
        <w:tblStyle w:val="TableGrid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91"/>
      </w:tblGrid>
      <w:tr w:rsidR="00066AB0" w:rsidRPr="00B10C41" w14:paraId="47F93D24" w14:textId="77777777" w:rsidTr="00582C2E">
        <w:trPr>
          <w:trHeight w:val="1461"/>
        </w:trPr>
        <w:tc>
          <w:tcPr>
            <w:tcW w:w="4438" w:type="dxa"/>
          </w:tcPr>
          <w:p w14:paraId="50D5DA4F" w14:textId="5627F15B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Giáo vụ bộ môn</w:t>
            </w:r>
          </w:p>
          <w:p w14:paraId="0213A972" w14:textId="77777777" w:rsidR="00962B82" w:rsidRPr="00B10C41" w:rsidRDefault="00962B82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B209B7" w14:textId="77777777" w:rsidR="00066AB0" w:rsidRPr="00B10C41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Nguyễn Ngọc Công</w:t>
            </w:r>
          </w:p>
        </w:tc>
        <w:tc>
          <w:tcPr>
            <w:tcW w:w="4591" w:type="dxa"/>
          </w:tcPr>
          <w:p w14:paraId="1BA363FD" w14:textId="2F3DCB75" w:rsidR="00962B82" w:rsidRDefault="00066AB0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</w:rPr>
              <w:t>Trưởng bộ môn</w:t>
            </w:r>
          </w:p>
          <w:p w14:paraId="33BBA2A4" w14:textId="77777777" w:rsidR="00962B82" w:rsidRPr="00B10C41" w:rsidRDefault="00962B82" w:rsidP="00E20ED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0116FC2" w14:textId="4D4E7364" w:rsidR="00066AB0" w:rsidRPr="00582C2E" w:rsidRDefault="00066AB0" w:rsidP="00582C2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10C4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Lê Minh L</w:t>
            </w:r>
            <w:r w:rsidR="00582C2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ý</w:t>
            </w:r>
          </w:p>
        </w:tc>
      </w:tr>
    </w:tbl>
    <w:p w14:paraId="2A467987" w14:textId="77777777" w:rsidR="00122D4E" w:rsidRDefault="00582C2E"/>
    <w:sectPr w:rsidR="00122D4E" w:rsidSect="001D179F">
      <w:pgSz w:w="11900" w:h="16840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D62C4"/>
    <w:multiLevelType w:val="hybridMultilevel"/>
    <w:tmpl w:val="8604A676"/>
    <w:lvl w:ilvl="0" w:tplc="41B4005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0FC9"/>
    <w:multiLevelType w:val="hybridMultilevel"/>
    <w:tmpl w:val="A160544E"/>
    <w:lvl w:ilvl="0" w:tplc="41B4005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0C38"/>
    <w:multiLevelType w:val="hybridMultilevel"/>
    <w:tmpl w:val="BF5A58AE"/>
    <w:lvl w:ilvl="0" w:tplc="41B4005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B0"/>
    <w:rsid w:val="000146C9"/>
    <w:rsid w:val="00017379"/>
    <w:rsid w:val="00035136"/>
    <w:rsid w:val="0005151C"/>
    <w:rsid w:val="00066AB0"/>
    <w:rsid w:val="00081766"/>
    <w:rsid w:val="0009731F"/>
    <w:rsid w:val="000A1AB5"/>
    <w:rsid w:val="000A252F"/>
    <w:rsid w:val="000A2DC2"/>
    <w:rsid w:val="000E6E1B"/>
    <w:rsid w:val="001032C4"/>
    <w:rsid w:val="00110BF2"/>
    <w:rsid w:val="0011325D"/>
    <w:rsid w:val="001435E9"/>
    <w:rsid w:val="00153A02"/>
    <w:rsid w:val="001715F6"/>
    <w:rsid w:val="001A3727"/>
    <w:rsid w:val="001A38F0"/>
    <w:rsid w:val="001B41B8"/>
    <w:rsid w:val="001C5E64"/>
    <w:rsid w:val="001D179F"/>
    <w:rsid w:val="001E209B"/>
    <w:rsid w:val="001E6267"/>
    <w:rsid w:val="001F1EC8"/>
    <w:rsid w:val="001F3FAC"/>
    <w:rsid w:val="00230A74"/>
    <w:rsid w:val="00262E6C"/>
    <w:rsid w:val="00265361"/>
    <w:rsid w:val="00265DCA"/>
    <w:rsid w:val="002A773D"/>
    <w:rsid w:val="00355D7A"/>
    <w:rsid w:val="00370541"/>
    <w:rsid w:val="00381741"/>
    <w:rsid w:val="0039364D"/>
    <w:rsid w:val="003C0B14"/>
    <w:rsid w:val="003F21F0"/>
    <w:rsid w:val="00424AD9"/>
    <w:rsid w:val="00456B8E"/>
    <w:rsid w:val="0049549C"/>
    <w:rsid w:val="004C0BF9"/>
    <w:rsid w:val="004C516C"/>
    <w:rsid w:val="004E184E"/>
    <w:rsid w:val="004E47D3"/>
    <w:rsid w:val="004F7BAD"/>
    <w:rsid w:val="00531592"/>
    <w:rsid w:val="00544207"/>
    <w:rsid w:val="00546E60"/>
    <w:rsid w:val="00553D1D"/>
    <w:rsid w:val="00576B0A"/>
    <w:rsid w:val="00582C2E"/>
    <w:rsid w:val="0058350C"/>
    <w:rsid w:val="005C79FA"/>
    <w:rsid w:val="005E761F"/>
    <w:rsid w:val="00611616"/>
    <w:rsid w:val="00625FE5"/>
    <w:rsid w:val="006353BA"/>
    <w:rsid w:val="006549FD"/>
    <w:rsid w:val="00662BF0"/>
    <w:rsid w:val="006761EE"/>
    <w:rsid w:val="00696697"/>
    <w:rsid w:val="006B1D31"/>
    <w:rsid w:val="006D6A77"/>
    <w:rsid w:val="00702601"/>
    <w:rsid w:val="00757F50"/>
    <w:rsid w:val="00775CAA"/>
    <w:rsid w:val="00775DF0"/>
    <w:rsid w:val="007A0B42"/>
    <w:rsid w:val="007B5C5F"/>
    <w:rsid w:val="007F05E0"/>
    <w:rsid w:val="00850AD2"/>
    <w:rsid w:val="008709B7"/>
    <w:rsid w:val="00877CF0"/>
    <w:rsid w:val="00887190"/>
    <w:rsid w:val="00890D33"/>
    <w:rsid w:val="00896311"/>
    <w:rsid w:val="008D4991"/>
    <w:rsid w:val="008F013D"/>
    <w:rsid w:val="00927460"/>
    <w:rsid w:val="00951BAC"/>
    <w:rsid w:val="00962B82"/>
    <w:rsid w:val="00995AC1"/>
    <w:rsid w:val="009A0A34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509DC"/>
    <w:rsid w:val="00B763B0"/>
    <w:rsid w:val="00B813B8"/>
    <w:rsid w:val="00BE3ED1"/>
    <w:rsid w:val="00BE77E5"/>
    <w:rsid w:val="00C06E4E"/>
    <w:rsid w:val="00C07E4D"/>
    <w:rsid w:val="00C83F72"/>
    <w:rsid w:val="00C91AD7"/>
    <w:rsid w:val="00D23969"/>
    <w:rsid w:val="00D30F92"/>
    <w:rsid w:val="00D459BA"/>
    <w:rsid w:val="00DA1FAD"/>
    <w:rsid w:val="00DD32E1"/>
    <w:rsid w:val="00E52F62"/>
    <w:rsid w:val="00E641EB"/>
    <w:rsid w:val="00E65EBA"/>
    <w:rsid w:val="00E72F10"/>
    <w:rsid w:val="00E73EBB"/>
    <w:rsid w:val="00E80644"/>
    <w:rsid w:val="00EA131E"/>
    <w:rsid w:val="00EA3521"/>
    <w:rsid w:val="00EC190D"/>
    <w:rsid w:val="00EE06C2"/>
    <w:rsid w:val="00F35207"/>
    <w:rsid w:val="00F35D02"/>
    <w:rsid w:val="00F41D03"/>
    <w:rsid w:val="00F45D4C"/>
    <w:rsid w:val="00F45F66"/>
    <w:rsid w:val="00F52663"/>
    <w:rsid w:val="00F86902"/>
    <w:rsid w:val="00F958D0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9C2"/>
  <w15:chartTrackingRefBased/>
  <w15:docId w15:val="{27D36A52-334E-9C44-AB69-0C2F166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AB0"/>
    <w:pPr>
      <w:spacing w:before="0"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B0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2020-11-30T12:03:00Z</dcterms:created>
  <dcterms:modified xsi:type="dcterms:W3CDTF">2020-11-30T12:17:00Z</dcterms:modified>
</cp:coreProperties>
</file>