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7D4D1" w14:textId="77777777" w:rsidR="00434A3F" w:rsidRPr="001356F0" w:rsidRDefault="00434A3F" w:rsidP="00434A3F">
      <w:pPr>
        <w:rPr>
          <w:sz w:val="26"/>
          <w:szCs w:val="26"/>
        </w:rPr>
      </w:pPr>
      <w:r w:rsidRPr="001356F0">
        <w:rPr>
          <w:sz w:val="26"/>
          <w:szCs w:val="26"/>
        </w:rPr>
        <w:t>TRƯỜNG ĐH Y DƯỢC CẦN THƠ</w:t>
      </w:r>
    </w:p>
    <w:p w14:paraId="6F4C153D" w14:textId="77777777" w:rsidR="00F06980" w:rsidRPr="00434A3F" w:rsidRDefault="00434A3F" w:rsidP="00434A3F">
      <w:pPr>
        <w:rPr>
          <w:b/>
          <w:sz w:val="28"/>
          <w:szCs w:val="28"/>
          <w:u w:val="single"/>
        </w:rPr>
      </w:pPr>
      <w:r>
        <w:rPr>
          <w:b/>
          <w:sz w:val="26"/>
          <w:szCs w:val="26"/>
        </w:rPr>
        <w:t xml:space="preserve">                 </w:t>
      </w:r>
      <w:r w:rsidRPr="00434A3F">
        <w:rPr>
          <w:b/>
          <w:sz w:val="26"/>
          <w:szCs w:val="26"/>
          <w:u w:val="single"/>
        </w:rPr>
        <w:t>KHOA DƯỢC</w:t>
      </w:r>
    </w:p>
    <w:p w14:paraId="54D7B1A8" w14:textId="77777777" w:rsidR="00434A3F" w:rsidRDefault="00434A3F" w:rsidP="00434A3F">
      <w:pPr>
        <w:jc w:val="center"/>
        <w:rPr>
          <w:b/>
          <w:sz w:val="28"/>
          <w:szCs w:val="28"/>
          <w:u w:val="single"/>
        </w:rPr>
      </w:pPr>
    </w:p>
    <w:p w14:paraId="71C75478" w14:textId="77777777" w:rsidR="00434A3F" w:rsidRDefault="00434A3F" w:rsidP="00434A3F">
      <w:pPr>
        <w:jc w:val="center"/>
        <w:rPr>
          <w:b/>
          <w:sz w:val="28"/>
          <w:szCs w:val="28"/>
          <w:u w:val="single"/>
        </w:rPr>
      </w:pPr>
    </w:p>
    <w:p w14:paraId="070062A7" w14:textId="77777777" w:rsidR="00434A3F" w:rsidRDefault="00434A3F" w:rsidP="00434A3F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34D5593D" w14:textId="77777777" w:rsidR="00DB2378" w:rsidRPr="00DB2378" w:rsidRDefault="00DB2378" w:rsidP="00434A3F">
      <w:pPr>
        <w:spacing w:line="360" w:lineRule="auto"/>
        <w:jc w:val="center"/>
        <w:rPr>
          <w:b/>
          <w:sz w:val="32"/>
          <w:szCs w:val="32"/>
        </w:rPr>
      </w:pPr>
      <w:r w:rsidRPr="00DB2378">
        <w:rPr>
          <w:b/>
          <w:sz w:val="32"/>
          <w:szCs w:val="32"/>
        </w:rPr>
        <w:t>PHIẾU ĐĂNG KÝ</w:t>
      </w:r>
      <w:bookmarkStart w:id="0" w:name="_GoBack"/>
      <w:bookmarkEnd w:id="0"/>
    </w:p>
    <w:p w14:paraId="77CD5851" w14:textId="77777777" w:rsidR="00434A3F" w:rsidRPr="00DB2378" w:rsidRDefault="00434A3F" w:rsidP="00434A3F">
      <w:pPr>
        <w:spacing w:line="360" w:lineRule="auto"/>
        <w:jc w:val="center"/>
        <w:rPr>
          <w:b/>
          <w:sz w:val="32"/>
          <w:szCs w:val="32"/>
        </w:rPr>
      </w:pPr>
      <w:r w:rsidRPr="00DB2378">
        <w:rPr>
          <w:b/>
          <w:sz w:val="32"/>
          <w:szCs w:val="32"/>
        </w:rPr>
        <w:t>ĐỊNH HƯỚNG CƠ BẢN CHUYÊN KHOA TỰ CHỌN</w:t>
      </w:r>
    </w:p>
    <w:p w14:paraId="1BC20F7E" w14:textId="77777777" w:rsidR="00434A3F" w:rsidRDefault="00434A3F" w:rsidP="00434A3F">
      <w:pPr>
        <w:jc w:val="center"/>
        <w:rPr>
          <w:b/>
          <w:sz w:val="28"/>
          <w:szCs w:val="28"/>
        </w:rPr>
      </w:pPr>
    </w:p>
    <w:p w14:paraId="7ED9162F" w14:textId="77777777" w:rsidR="00434A3F" w:rsidRDefault="00434A3F" w:rsidP="00434A3F">
      <w:pPr>
        <w:jc w:val="center"/>
        <w:rPr>
          <w:b/>
          <w:sz w:val="28"/>
          <w:szCs w:val="28"/>
        </w:rPr>
      </w:pPr>
    </w:p>
    <w:p w14:paraId="6934F8DD" w14:textId="77777777" w:rsidR="00434A3F" w:rsidRPr="00434A3F" w:rsidRDefault="00434A3F" w:rsidP="00434A3F">
      <w:pPr>
        <w:spacing w:line="360" w:lineRule="auto"/>
        <w:jc w:val="both"/>
        <w:rPr>
          <w:b/>
          <w:sz w:val="26"/>
          <w:szCs w:val="26"/>
        </w:rPr>
      </w:pPr>
      <w:r w:rsidRPr="00434A3F">
        <w:rPr>
          <w:b/>
          <w:sz w:val="26"/>
          <w:szCs w:val="26"/>
        </w:rPr>
        <w:t>Họ tên sinh viên</w:t>
      </w:r>
      <w:proofErr w:type="gramStart"/>
      <w:r w:rsidRPr="00434A3F">
        <w:rPr>
          <w:b/>
          <w:sz w:val="26"/>
          <w:szCs w:val="26"/>
        </w:rPr>
        <w:t>:…………………………………………………………………………</w:t>
      </w:r>
      <w:proofErr w:type="gramEnd"/>
    </w:p>
    <w:p w14:paraId="303C36CA" w14:textId="77777777" w:rsidR="00434A3F" w:rsidRPr="00434A3F" w:rsidRDefault="00434A3F" w:rsidP="00434A3F">
      <w:pPr>
        <w:spacing w:line="360" w:lineRule="auto"/>
        <w:jc w:val="both"/>
        <w:rPr>
          <w:b/>
          <w:sz w:val="26"/>
          <w:szCs w:val="26"/>
        </w:rPr>
      </w:pPr>
      <w:r w:rsidRPr="00434A3F">
        <w:rPr>
          <w:b/>
          <w:sz w:val="26"/>
          <w:szCs w:val="26"/>
        </w:rPr>
        <w:t>MSSV</w:t>
      </w:r>
      <w:proofErr w:type="gramStart"/>
      <w:r w:rsidRPr="00434A3F">
        <w:rPr>
          <w:b/>
          <w:sz w:val="26"/>
          <w:szCs w:val="26"/>
        </w:rPr>
        <w:t>:……………………………………</w:t>
      </w:r>
      <w:r w:rsidR="00DB2378">
        <w:rPr>
          <w:b/>
          <w:sz w:val="26"/>
          <w:szCs w:val="26"/>
        </w:rPr>
        <w:t>..,</w:t>
      </w:r>
      <w:proofErr w:type="gramEnd"/>
      <w:r w:rsidR="00DB2378">
        <w:rPr>
          <w:b/>
          <w:sz w:val="26"/>
          <w:szCs w:val="26"/>
        </w:rPr>
        <w:t xml:space="preserve"> </w:t>
      </w:r>
      <w:r w:rsidRPr="00434A3F">
        <w:rPr>
          <w:b/>
          <w:sz w:val="26"/>
          <w:szCs w:val="26"/>
        </w:rPr>
        <w:t>Lớp:………………………………………</w:t>
      </w:r>
      <w:r w:rsidR="00DB2378">
        <w:rPr>
          <w:b/>
          <w:sz w:val="26"/>
          <w:szCs w:val="26"/>
        </w:rPr>
        <w:t>.</w:t>
      </w:r>
    </w:p>
    <w:p w14:paraId="110EAA91" w14:textId="77777777" w:rsidR="00434A3F" w:rsidRPr="00434A3F" w:rsidRDefault="00434A3F" w:rsidP="00434A3F">
      <w:pPr>
        <w:spacing w:line="360" w:lineRule="auto"/>
        <w:jc w:val="both"/>
        <w:rPr>
          <w:sz w:val="26"/>
          <w:szCs w:val="26"/>
        </w:rPr>
      </w:pPr>
      <w:r w:rsidRPr="00434A3F">
        <w:rPr>
          <w:sz w:val="26"/>
          <w:szCs w:val="26"/>
        </w:rPr>
        <w:t>Sinh viên chọn 1 trong 2 học phần Định hướng cơ bản chuyên khoa tự chọn sau đây (đánh dấu X vào học phần lựa chọn):</w:t>
      </w:r>
    </w:p>
    <w:p w14:paraId="7AB24594" w14:textId="77777777" w:rsidR="00434A3F" w:rsidRDefault="00434A3F" w:rsidP="00434A3F">
      <w:pPr>
        <w:spacing w:line="360" w:lineRule="auto"/>
        <w:jc w:val="both"/>
      </w:pPr>
    </w:p>
    <w:tbl>
      <w:tblPr>
        <w:tblStyle w:val="TableGrid"/>
        <w:tblW w:w="980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7110"/>
        <w:gridCol w:w="1170"/>
        <w:gridCol w:w="900"/>
      </w:tblGrid>
      <w:tr w:rsidR="00434A3F" w:rsidRPr="00DB2378" w14:paraId="536FEC5A" w14:textId="77777777" w:rsidTr="00DB2378">
        <w:trPr>
          <w:trHeight w:val="448"/>
          <w:jc w:val="center"/>
        </w:trPr>
        <w:tc>
          <w:tcPr>
            <w:tcW w:w="625" w:type="dxa"/>
            <w:vMerge w:val="restart"/>
            <w:vAlign w:val="center"/>
          </w:tcPr>
          <w:p w14:paraId="242434DB" w14:textId="77777777" w:rsidR="00434A3F" w:rsidRPr="00DB2378" w:rsidRDefault="00434A3F" w:rsidP="00434A3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B237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7110" w:type="dxa"/>
            <w:vMerge w:val="restart"/>
            <w:vAlign w:val="center"/>
          </w:tcPr>
          <w:p w14:paraId="1C0C733A" w14:textId="77777777" w:rsidR="00434A3F" w:rsidRPr="00DB2378" w:rsidRDefault="00434A3F" w:rsidP="00434A3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B2378">
              <w:rPr>
                <w:b/>
                <w:sz w:val="26"/>
                <w:szCs w:val="26"/>
              </w:rPr>
              <w:t>Tên học phần</w:t>
            </w:r>
          </w:p>
        </w:tc>
        <w:tc>
          <w:tcPr>
            <w:tcW w:w="1170" w:type="dxa"/>
            <w:vMerge w:val="restart"/>
            <w:vAlign w:val="center"/>
          </w:tcPr>
          <w:p w14:paraId="24AD3E5B" w14:textId="77777777" w:rsidR="00434A3F" w:rsidRPr="00DB2378" w:rsidRDefault="00434A3F" w:rsidP="00434A3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B2378">
              <w:rPr>
                <w:b/>
                <w:sz w:val="26"/>
                <w:szCs w:val="26"/>
              </w:rPr>
              <w:t>Tổng số tín chỉ</w:t>
            </w:r>
          </w:p>
        </w:tc>
        <w:tc>
          <w:tcPr>
            <w:tcW w:w="900" w:type="dxa"/>
            <w:vMerge w:val="restart"/>
            <w:vAlign w:val="center"/>
          </w:tcPr>
          <w:p w14:paraId="253DEB13" w14:textId="77777777" w:rsidR="00434A3F" w:rsidRPr="00DB2378" w:rsidRDefault="00434A3F" w:rsidP="00434A3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B2378">
              <w:rPr>
                <w:b/>
                <w:sz w:val="26"/>
                <w:szCs w:val="26"/>
              </w:rPr>
              <w:t>Chọn</w:t>
            </w:r>
          </w:p>
        </w:tc>
      </w:tr>
      <w:tr w:rsidR="00434A3F" w:rsidRPr="00DB2378" w14:paraId="16F37F98" w14:textId="77777777" w:rsidTr="00DB2378">
        <w:trPr>
          <w:trHeight w:val="448"/>
          <w:jc w:val="center"/>
        </w:trPr>
        <w:tc>
          <w:tcPr>
            <w:tcW w:w="625" w:type="dxa"/>
            <w:vMerge/>
            <w:vAlign w:val="center"/>
          </w:tcPr>
          <w:p w14:paraId="07CB183C" w14:textId="77777777" w:rsidR="00434A3F" w:rsidRPr="00DB2378" w:rsidRDefault="00434A3F" w:rsidP="00434A3F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7110" w:type="dxa"/>
            <w:vMerge/>
            <w:vAlign w:val="center"/>
          </w:tcPr>
          <w:p w14:paraId="156D599E" w14:textId="77777777" w:rsidR="00434A3F" w:rsidRPr="00DB2378" w:rsidRDefault="00434A3F" w:rsidP="00434A3F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vMerge/>
            <w:vAlign w:val="center"/>
          </w:tcPr>
          <w:p w14:paraId="1F13AF22" w14:textId="77777777" w:rsidR="00434A3F" w:rsidRPr="00DB2378" w:rsidRDefault="00434A3F" w:rsidP="00434A3F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14:paraId="51326FAF" w14:textId="77777777" w:rsidR="00434A3F" w:rsidRPr="00DB2378" w:rsidRDefault="00434A3F" w:rsidP="00434A3F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434A3F" w:rsidRPr="00DB2378" w14:paraId="682B6DB3" w14:textId="77777777" w:rsidTr="00DB2378">
        <w:trPr>
          <w:trHeight w:val="448"/>
          <w:jc w:val="center"/>
        </w:trPr>
        <w:tc>
          <w:tcPr>
            <w:tcW w:w="625" w:type="dxa"/>
            <w:vMerge/>
            <w:vAlign w:val="center"/>
          </w:tcPr>
          <w:p w14:paraId="167296BB" w14:textId="77777777" w:rsidR="00434A3F" w:rsidRPr="00DB2378" w:rsidRDefault="00434A3F" w:rsidP="00434A3F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7110" w:type="dxa"/>
            <w:vMerge/>
            <w:vAlign w:val="center"/>
          </w:tcPr>
          <w:p w14:paraId="450D335D" w14:textId="77777777" w:rsidR="00434A3F" w:rsidRPr="00DB2378" w:rsidRDefault="00434A3F" w:rsidP="00434A3F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vMerge/>
            <w:vAlign w:val="center"/>
          </w:tcPr>
          <w:p w14:paraId="26784FCD" w14:textId="77777777" w:rsidR="00434A3F" w:rsidRPr="00DB2378" w:rsidRDefault="00434A3F" w:rsidP="00434A3F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14:paraId="709A3D37" w14:textId="77777777" w:rsidR="00434A3F" w:rsidRPr="00DB2378" w:rsidRDefault="00434A3F" w:rsidP="00434A3F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434A3F" w:rsidRPr="00DB2378" w14:paraId="02DC0CF2" w14:textId="77777777" w:rsidTr="00DB2378">
        <w:trPr>
          <w:jc w:val="center"/>
        </w:trPr>
        <w:tc>
          <w:tcPr>
            <w:tcW w:w="625" w:type="dxa"/>
            <w:vAlign w:val="center"/>
          </w:tcPr>
          <w:p w14:paraId="651C5CA5" w14:textId="77777777" w:rsidR="00434A3F" w:rsidRPr="00DB2378" w:rsidRDefault="00DB2378" w:rsidP="00DB237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</w:p>
        </w:tc>
        <w:tc>
          <w:tcPr>
            <w:tcW w:w="9180" w:type="dxa"/>
            <w:gridSpan w:val="3"/>
            <w:vAlign w:val="center"/>
          </w:tcPr>
          <w:p w14:paraId="0C1B0002" w14:textId="77777777" w:rsidR="00434A3F" w:rsidRPr="00DB2378" w:rsidRDefault="00434A3F" w:rsidP="00434A3F">
            <w:pPr>
              <w:spacing w:line="360" w:lineRule="auto"/>
              <w:rPr>
                <w:b/>
                <w:sz w:val="26"/>
                <w:szCs w:val="26"/>
              </w:rPr>
            </w:pPr>
            <w:r w:rsidRPr="00DB2378">
              <w:rPr>
                <w:b/>
                <w:sz w:val="26"/>
                <w:szCs w:val="26"/>
              </w:rPr>
              <w:t>Quản lý và cung ứng thuốc – Dược lâm sàng</w:t>
            </w:r>
          </w:p>
        </w:tc>
      </w:tr>
      <w:tr w:rsidR="00434A3F" w:rsidRPr="00DB2378" w14:paraId="3CDFBFAD" w14:textId="77777777" w:rsidTr="00DB2378">
        <w:trPr>
          <w:jc w:val="center"/>
        </w:trPr>
        <w:tc>
          <w:tcPr>
            <w:tcW w:w="625" w:type="dxa"/>
            <w:vAlign w:val="center"/>
          </w:tcPr>
          <w:p w14:paraId="4EE94694" w14:textId="77777777" w:rsidR="00434A3F" w:rsidRPr="00DB2378" w:rsidRDefault="00434A3F" w:rsidP="00434A3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B237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110" w:type="dxa"/>
            <w:vAlign w:val="center"/>
          </w:tcPr>
          <w:p w14:paraId="66456B1D" w14:textId="77777777" w:rsidR="00434A3F" w:rsidRPr="00DB2378" w:rsidRDefault="00434A3F" w:rsidP="00434A3F">
            <w:pPr>
              <w:spacing w:line="360" w:lineRule="auto"/>
              <w:rPr>
                <w:sz w:val="26"/>
                <w:szCs w:val="26"/>
              </w:rPr>
            </w:pPr>
            <w:r w:rsidRPr="00DB2378">
              <w:rPr>
                <w:sz w:val="26"/>
                <w:szCs w:val="26"/>
              </w:rPr>
              <w:t>Định hướng cơ bản chuyên khoa dược lâm sàng I</w:t>
            </w:r>
          </w:p>
        </w:tc>
        <w:tc>
          <w:tcPr>
            <w:tcW w:w="1170" w:type="dxa"/>
            <w:vAlign w:val="center"/>
          </w:tcPr>
          <w:p w14:paraId="102B3618" w14:textId="77777777" w:rsidR="00434A3F" w:rsidRPr="00DB2378" w:rsidRDefault="00434A3F" w:rsidP="00434A3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B2378"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 w14:paraId="64C6E22D" w14:textId="77777777" w:rsidR="00434A3F" w:rsidRPr="00DB2378" w:rsidRDefault="00434A3F" w:rsidP="00434A3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34A3F" w:rsidRPr="00DB2378" w14:paraId="221CA07F" w14:textId="77777777" w:rsidTr="00DB2378">
        <w:trPr>
          <w:jc w:val="center"/>
        </w:trPr>
        <w:tc>
          <w:tcPr>
            <w:tcW w:w="625" w:type="dxa"/>
            <w:vAlign w:val="center"/>
          </w:tcPr>
          <w:p w14:paraId="6EC915D4" w14:textId="77777777" w:rsidR="00434A3F" w:rsidRPr="00DB2378" w:rsidRDefault="00434A3F" w:rsidP="00434A3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B237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110" w:type="dxa"/>
            <w:vAlign w:val="center"/>
          </w:tcPr>
          <w:p w14:paraId="335758E2" w14:textId="77777777" w:rsidR="00434A3F" w:rsidRPr="00DB2378" w:rsidRDefault="00434A3F" w:rsidP="00434A3F">
            <w:pPr>
              <w:spacing w:line="360" w:lineRule="auto"/>
              <w:rPr>
                <w:sz w:val="26"/>
                <w:szCs w:val="26"/>
              </w:rPr>
            </w:pPr>
            <w:r w:rsidRPr="00DB2378">
              <w:rPr>
                <w:sz w:val="26"/>
                <w:szCs w:val="26"/>
              </w:rPr>
              <w:t>Định hướng cơ bản chuyên khoa quản lý dược</w:t>
            </w:r>
          </w:p>
        </w:tc>
        <w:tc>
          <w:tcPr>
            <w:tcW w:w="1170" w:type="dxa"/>
            <w:vAlign w:val="center"/>
          </w:tcPr>
          <w:p w14:paraId="38F99B1C" w14:textId="77777777" w:rsidR="00434A3F" w:rsidRPr="00DB2378" w:rsidRDefault="00434A3F" w:rsidP="00434A3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B2378"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  <w:vMerge/>
            <w:vAlign w:val="center"/>
          </w:tcPr>
          <w:p w14:paraId="5AC0662D" w14:textId="77777777" w:rsidR="00434A3F" w:rsidRPr="00DB2378" w:rsidRDefault="00434A3F" w:rsidP="00434A3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34A3F" w:rsidRPr="00DB2378" w14:paraId="2231328E" w14:textId="77777777" w:rsidTr="00DB2378">
        <w:trPr>
          <w:jc w:val="center"/>
        </w:trPr>
        <w:tc>
          <w:tcPr>
            <w:tcW w:w="625" w:type="dxa"/>
            <w:vAlign w:val="center"/>
          </w:tcPr>
          <w:p w14:paraId="3F45DAF0" w14:textId="77777777" w:rsidR="00434A3F" w:rsidRPr="00DB2378" w:rsidRDefault="00434A3F" w:rsidP="00434A3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B237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110" w:type="dxa"/>
            <w:vAlign w:val="center"/>
          </w:tcPr>
          <w:p w14:paraId="75ED08DE" w14:textId="77777777" w:rsidR="00434A3F" w:rsidRPr="00DB2378" w:rsidRDefault="00434A3F" w:rsidP="00434A3F">
            <w:pPr>
              <w:spacing w:line="360" w:lineRule="auto"/>
              <w:rPr>
                <w:sz w:val="26"/>
                <w:szCs w:val="26"/>
              </w:rPr>
            </w:pPr>
            <w:r w:rsidRPr="00DB2378">
              <w:rPr>
                <w:sz w:val="26"/>
                <w:szCs w:val="26"/>
              </w:rPr>
              <w:t>Định hướng cơ bản chuyên khoa dược lâm sàng II</w:t>
            </w:r>
          </w:p>
        </w:tc>
        <w:tc>
          <w:tcPr>
            <w:tcW w:w="1170" w:type="dxa"/>
            <w:vAlign w:val="center"/>
          </w:tcPr>
          <w:p w14:paraId="217A2B21" w14:textId="77777777" w:rsidR="00434A3F" w:rsidRPr="00DB2378" w:rsidRDefault="00434A3F" w:rsidP="00434A3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B2378">
              <w:rPr>
                <w:sz w:val="26"/>
                <w:szCs w:val="26"/>
              </w:rPr>
              <w:t>3</w:t>
            </w:r>
          </w:p>
        </w:tc>
        <w:tc>
          <w:tcPr>
            <w:tcW w:w="900" w:type="dxa"/>
            <w:vMerge/>
            <w:vAlign w:val="center"/>
          </w:tcPr>
          <w:p w14:paraId="66D55BD7" w14:textId="77777777" w:rsidR="00434A3F" w:rsidRPr="00DB2378" w:rsidRDefault="00434A3F" w:rsidP="00434A3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34A3F" w:rsidRPr="00DB2378" w14:paraId="69638FFA" w14:textId="77777777" w:rsidTr="00DB2378">
        <w:trPr>
          <w:jc w:val="center"/>
        </w:trPr>
        <w:tc>
          <w:tcPr>
            <w:tcW w:w="625" w:type="dxa"/>
            <w:vAlign w:val="center"/>
          </w:tcPr>
          <w:p w14:paraId="546D3732" w14:textId="77777777" w:rsidR="00434A3F" w:rsidRPr="00DB2378" w:rsidRDefault="00DB2378" w:rsidP="00434A3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9180" w:type="dxa"/>
            <w:gridSpan w:val="3"/>
            <w:vAlign w:val="center"/>
          </w:tcPr>
          <w:p w14:paraId="7CEB492F" w14:textId="77777777" w:rsidR="00434A3F" w:rsidRPr="00DB2378" w:rsidRDefault="00434A3F" w:rsidP="00434A3F">
            <w:pPr>
              <w:spacing w:line="360" w:lineRule="auto"/>
              <w:rPr>
                <w:b/>
                <w:sz w:val="26"/>
                <w:szCs w:val="26"/>
              </w:rPr>
            </w:pPr>
            <w:r w:rsidRPr="00DB2378">
              <w:rPr>
                <w:b/>
                <w:sz w:val="26"/>
                <w:szCs w:val="26"/>
              </w:rPr>
              <w:t>Sản xuất và phát triển thuốc mới – Dược liệu – Đảm bảo chất lượng thuốc</w:t>
            </w:r>
          </w:p>
        </w:tc>
      </w:tr>
      <w:tr w:rsidR="00434A3F" w:rsidRPr="00DB2378" w14:paraId="08C6767B" w14:textId="77777777" w:rsidTr="00DB2378">
        <w:trPr>
          <w:jc w:val="center"/>
        </w:trPr>
        <w:tc>
          <w:tcPr>
            <w:tcW w:w="625" w:type="dxa"/>
            <w:vAlign w:val="center"/>
          </w:tcPr>
          <w:p w14:paraId="2B97460F" w14:textId="77777777" w:rsidR="00434A3F" w:rsidRPr="00DB2378" w:rsidRDefault="00434A3F" w:rsidP="00434A3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B237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110" w:type="dxa"/>
            <w:vAlign w:val="center"/>
          </w:tcPr>
          <w:p w14:paraId="656777ED" w14:textId="77777777" w:rsidR="00434A3F" w:rsidRPr="00DB2378" w:rsidRDefault="00434A3F" w:rsidP="00434A3F">
            <w:pPr>
              <w:spacing w:line="360" w:lineRule="auto"/>
              <w:rPr>
                <w:sz w:val="26"/>
                <w:szCs w:val="26"/>
              </w:rPr>
            </w:pPr>
            <w:r w:rsidRPr="00DB2378">
              <w:rPr>
                <w:sz w:val="26"/>
                <w:szCs w:val="26"/>
              </w:rPr>
              <w:t>Định hướng cơ bản chuyên khoa dược liệu</w:t>
            </w:r>
          </w:p>
        </w:tc>
        <w:tc>
          <w:tcPr>
            <w:tcW w:w="1170" w:type="dxa"/>
            <w:vAlign w:val="center"/>
          </w:tcPr>
          <w:p w14:paraId="4D70AE11" w14:textId="77777777" w:rsidR="00434A3F" w:rsidRPr="00DB2378" w:rsidRDefault="00434A3F" w:rsidP="00434A3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B2378"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 w14:paraId="76D29C63" w14:textId="77777777" w:rsidR="00434A3F" w:rsidRPr="00DB2378" w:rsidRDefault="00434A3F" w:rsidP="00434A3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34A3F" w:rsidRPr="00DB2378" w14:paraId="11441CC8" w14:textId="77777777" w:rsidTr="00DB2378">
        <w:trPr>
          <w:jc w:val="center"/>
        </w:trPr>
        <w:tc>
          <w:tcPr>
            <w:tcW w:w="625" w:type="dxa"/>
            <w:vAlign w:val="center"/>
          </w:tcPr>
          <w:p w14:paraId="40BC118B" w14:textId="77777777" w:rsidR="00434A3F" w:rsidRPr="00DB2378" w:rsidRDefault="00434A3F" w:rsidP="00434A3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B237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110" w:type="dxa"/>
            <w:vAlign w:val="center"/>
          </w:tcPr>
          <w:p w14:paraId="09F9D891" w14:textId="77777777" w:rsidR="00434A3F" w:rsidRPr="00DB2378" w:rsidRDefault="00434A3F" w:rsidP="00434A3F">
            <w:pPr>
              <w:spacing w:line="360" w:lineRule="auto"/>
              <w:rPr>
                <w:sz w:val="26"/>
                <w:szCs w:val="26"/>
              </w:rPr>
            </w:pPr>
            <w:r w:rsidRPr="00DB2378">
              <w:rPr>
                <w:sz w:val="26"/>
                <w:szCs w:val="26"/>
              </w:rPr>
              <w:t>Định hướng cơ bản chuyên khoa sản xuất và phát triển thuốc mới</w:t>
            </w:r>
          </w:p>
        </w:tc>
        <w:tc>
          <w:tcPr>
            <w:tcW w:w="1170" w:type="dxa"/>
            <w:vAlign w:val="center"/>
          </w:tcPr>
          <w:p w14:paraId="50F5E8B3" w14:textId="77777777" w:rsidR="00434A3F" w:rsidRPr="00DB2378" w:rsidRDefault="00434A3F" w:rsidP="00434A3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B2378">
              <w:rPr>
                <w:sz w:val="26"/>
                <w:szCs w:val="26"/>
              </w:rPr>
              <w:t>5</w:t>
            </w:r>
          </w:p>
        </w:tc>
        <w:tc>
          <w:tcPr>
            <w:tcW w:w="900" w:type="dxa"/>
            <w:vMerge/>
            <w:vAlign w:val="center"/>
          </w:tcPr>
          <w:p w14:paraId="04ECF372" w14:textId="77777777" w:rsidR="00434A3F" w:rsidRPr="00DB2378" w:rsidRDefault="00434A3F" w:rsidP="00434A3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34A3F" w:rsidRPr="00DB2378" w14:paraId="18FD78E2" w14:textId="77777777" w:rsidTr="00DB2378">
        <w:trPr>
          <w:jc w:val="center"/>
        </w:trPr>
        <w:tc>
          <w:tcPr>
            <w:tcW w:w="625" w:type="dxa"/>
            <w:vAlign w:val="center"/>
          </w:tcPr>
          <w:p w14:paraId="7D10D941" w14:textId="77777777" w:rsidR="00434A3F" w:rsidRPr="00DB2378" w:rsidRDefault="00434A3F" w:rsidP="00434A3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B237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110" w:type="dxa"/>
            <w:vAlign w:val="center"/>
          </w:tcPr>
          <w:p w14:paraId="0A6B8016" w14:textId="77777777" w:rsidR="00434A3F" w:rsidRPr="00DB2378" w:rsidRDefault="00434A3F" w:rsidP="00434A3F">
            <w:pPr>
              <w:spacing w:line="360" w:lineRule="auto"/>
              <w:rPr>
                <w:sz w:val="26"/>
                <w:szCs w:val="26"/>
              </w:rPr>
            </w:pPr>
            <w:r w:rsidRPr="00DB2378">
              <w:rPr>
                <w:sz w:val="26"/>
                <w:szCs w:val="26"/>
              </w:rPr>
              <w:t>Định hướng cơ bản chuyên khoa kiểm nghiệm thuốc</w:t>
            </w:r>
          </w:p>
        </w:tc>
        <w:tc>
          <w:tcPr>
            <w:tcW w:w="1170" w:type="dxa"/>
            <w:vAlign w:val="center"/>
          </w:tcPr>
          <w:p w14:paraId="591D8E01" w14:textId="77777777" w:rsidR="00434A3F" w:rsidRPr="00DB2378" w:rsidRDefault="00434A3F" w:rsidP="00434A3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B2378"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  <w:vMerge/>
            <w:vAlign w:val="center"/>
          </w:tcPr>
          <w:p w14:paraId="5DDD972D" w14:textId="77777777" w:rsidR="00434A3F" w:rsidRPr="00DB2378" w:rsidRDefault="00434A3F" w:rsidP="00434A3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14:paraId="4F134048" w14:textId="77777777" w:rsidR="00434A3F" w:rsidRPr="00DB2378" w:rsidRDefault="00434A3F" w:rsidP="00434A3F">
      <w:pPr>
        <w:spacing w:line="360" w:lineRule="auto"/>
        <w:jc w:val="both"/>
        <w:rPr>
          <w:sz w:val="26"/>
          <w:szCs w:val="26"/>
        </w:rPr>
      </w:pPr>
    </w:p>
    <w:p w14:paraId="3095DD41" w14:textId="28209E33" w:rsidR="00434A3F" w:rsidRPr="00FA1C23" w:rsidRDefault="00434A3F" w:rsidP="00434A3F">
      <w:pPr>
        <w:spacing w:line="360" w:lineRule="auto"/>
        <w:jc w:val="right"/>
        <w:rPr>
          <w:i/>
          <w:sz w:val="26"/>
          <w:szCs w:val="26"/>
          <w:lang w:val="vi-VN"/>
        </w:rPr>
      </w:pPr>
      <w:r w:rsidRPr="00DB2378">
        <w:rPr>
          <w:i/>
          <w:sz w:val="26"/>
          <w:szCs w:val="26"/>
        </w:rPr>
        <w:t>Cần Thơ, ngày     tháng     năm 201</w:t>
      </w:r>
      <w:r w:rsidR="00FA1C23">
        <w:rPr>
          <w:i/>
          <w:sz w:val="26"/>
          <w:szCs w:val="26"/>
          <w:lang w:val="vi-VN"/>
        </w:rPr>
        <w:t>9</w:t>
      </w:r>
    </w:p>
    <w:p w14:paraId="0055CAF4" w14:textId="77777777" w:rsidR="00434A3F" w:rsidRPr="00DB2378" w:rsidRDefault="00434A3F" w:rsidP="00434A3F">
      <w:pPr>
        <w:spacing w:line="360" w:lineRule="auto"/>
        <w:jc w:val="both"/>
        <w:rPr>
          <w:b/>
          <w:sz w:val="26"/>
          <w:szCs w:val="26"/>
        </w:rPr>
      </w:pPr>
      <w:r w:rsidRPr="00DB2378">
        <w:rPr>
          <w:b/>
          <w:sz w:val="26"/>
          <w:szCs w:val="26"/>
        </w:rPr>
        <w:t xml:space="preserve">                                                                                   </w:t>
      </w:r>
      <w:r w:rsidR="00DB2378">
        <w:rPr>
          <w:b/>
          <w:sz w:val="26"/>
          <w:szCs w:val="26"/>
        </w:rPr>
        <w:t xml:space="preserve">                    </w:t>
      </w:r>
      <w:r w:rsidRPr="00DB2378">
        <w:rPr>
          <w:b/>
          <w:sz w:val="26"/>
          <w:szCs w:val="26"/>
        </w:rPr>
        <w:t>Người đăng ký</w:t>
      </w:r>
    </w:p>
    <w:p w14:paraId="765798ED" w14:textId="77777777" w:rsidR="00434A3F" w:rsidRPr="00434A3F" w:rsidRDefault="00434A3F" w:rsidP="00434A3F">
      <w:pPr>
        <w:jc w:val="both"/>
      </w:pPr>
    </w:p>
    <w:sectPr w:rsidR="00434A3F" w:rsidRPr="00434A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FC243" w14:textId="77777777" w:rsidR="007C67BD" w:rsidRDefault="007C67BD" w:rsidP="00BF6F48">
      <w:r>
        <w:separator/>
      </w:r>
    </w:p>
  </w:endnote>
  <w:endnote w:type="continuationSeparator" w:id="0">
    <w:p w14:paraId="03DF1FA3" w14:textId="77777777" w:rsidR="007C67BD" w:rsidRDefault="007C67BD" w:rsidP="00BF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802F1" w14:textId="77777777" w:rsidR="007C67BD" w:rsidRDefault="007C67BD" w:rsidP="00BF6F48">
      <w:r>
        <w:separator/>
      </w:r>
    </w:p>
  </w:footnote>
  <w:footnote w:type="continuationSeparator" w:id="0">
    <w:p w14:paraId="3530CE37" w14:textId="77777777" w:rsidR="007C67BD" w:rsidRDefault="007C67BD" w:rsidP="00BF6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B6A65" w14:textId="1B925D8F" w:rsidR="00BF6F48" w:rsidRPr="00BF6F48" w:rsidRDefault="00BF6F48">
    <w:pPr>
      <w:pStyle w:val="Header"/>
      <w:rPr>
        <w:i/>
      </w:rPr>
    </w:pPr>
    <w:r w:rsidRPr="00BF6F48">
      <w:rPr>
        <w:i/>
      </w:rPr>
      <w:t>Mẫu số 1</w:t>
    </w:r>
    <w:r w:rsidR="00E230E3">
      <w:rPr>
        <w:i/>
      </w:rPr>
      <w:t xml:space="preserve"> – K41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3F"/>
    <w:rsid w:val="003F3C47"/>
    <w:rsid w:val="00434A3F"/>
    <w:rsid w:val="00696CCB"/>
    <w:rsid w:val="007C67BD"/>
    <w:rsid w:val="00BF6F48"/>
    <w:rsid w:val="00DB2378"/>
    <w:rsid w:val="00E230E3"/>
    <w:rsid w:val="00F06980"/>
    <w:rsid w:val="00FA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9053B"/>
  <w15:chartTrackingRefBased/>
  <w15:docId w15:val="{D9713085-348D-4071-B0AB-70E34E93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6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F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6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F4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lttyen</dc:creator>
  <cp:keywords/>
  <dc:description/>
  <cp:lastModifiedBy>lttyen</cp:lastModifiedBy>
  <cp:revision>5</cp:revision>
  <cp:lastPrinted>2019-07-01T09:09:00Z</cp:lastPrinted>
  <dcterms:created xsi:type="dcterms:W3CDTF">2018-06-11T08:54:00Z</dcterms:created>
  <dcterms:modified xsi:type="dcterms:W3CDTF">2019-07-01T09:09:00Z</dcterms:modified>
</cp:coreProperties>
</file>