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2" w:rsidRPr="00D12E34" w:rsidRDefault="002B7C85" w:rsidP="002B7C85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TRƯỜNG </w:t>
      </w:r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>ĐHYD</w:t>
      </w: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 CẦN THƠ</w:t>
      </w:r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2B7C85" w:rsidRPr="00D12E34" w:rsidRDefault="002B7C85" w:rsidP="002B7C85">
      <w:pPr>
        <w:spacing w:after="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KHOA ĐIỀU DƯỠNG – </w:t>
      </w:r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KTYH</w:t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Độc</w:t>
      </w:r>
      <w:proofErr w:type="spellEnd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lập</w:t>
      </w:r>
      <w:proofErr w:type="spellEnd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Tự</w:t>
      </w:r>
      <w:proofErr w:type="spellEnd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 – </w:t>
      </w:r>
      <w:proofErr w:type="spellStart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Hạnh</w:t>
      </w:r>
      <w:proofErr w:type="spellEnd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phúc</w:t>
      </w:r>
      <w:proofErr w:type="spellEnd"/>
    </w:p>
    <w:p w:rsidR="002B7C85" w:rsidRPr="00D12E34" w:rsidRDefault="00B1169B" w:rsidP="00B116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D12E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16D6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Pr="00D12E34">
        <w:rPr>
          <w:rFonts w:ascii="Times New Roman" w:hAnsi="Times New Roman" w:cs="Times New Roman"/>
          <w:sz w:val="24"/>
          <w:szCs w:val="24"/>
          <w:lang w:val="en-US"/>
        </w:rPr>
        <w:t>/VBĐ</w:t>
      </w:r>
      <w:bookmarkStart w:id="0" w:name="_GoBack"/>
      <w:bookmarkEnd w:id="0"/>
      <w:r w:rsidRPr="00D12E34">
        <w:rPr>
          <w:rFonts w:ascii="Times New Roman" w:hAnsi="Times New Roman" w:cs="Times New Roman"/>
          <w:sz w:val="24"/>
          <w:szCs w:val="24"/>
          <w:lang w:val="en-US"/>
        </w:rPr>
        <w:t>-ĐDKTYH</w:t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="002B7C85" w:rsidRPr="00D12E34">
        <w:rPr>
          <w:rFonts w:ascii="Times New Roman" w:hAnsi="Times New Roman" w:cs="Times New Roman"/>
          <w:i/>
          <w:sz w:val="24"/>
          <w:szCs w:val="24"/>
          <w:lang w:val="en-US"/>
        </w:rPr>
        <w:t>Cầ</w:t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Thơ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05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2017</w:t>
      </w:r>
    </w:p>
    <w:p w:rsidR="002B7C85" w:rsidRPr="00D12E34" w:rsidRDefault="002B7C85" w:rsidP="00712F73">
      <w:pPr>
        <w:spacing w:before="36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2E34">
        <w:rPr>
          <w:rFonts w:ascii="Times New Roman" w:hAnsi="Times New Roman" w:cs="Times New Roman"/>
          <w:b/>
          <w:sz w:val="32"/>
          <w:szCs w:val="32"/>
          <w:lang w:val="en-US"/>
        </w:rPr>
        <w:t>THÔNG BÁO</w:t>
      </w:r>
    </w:p>
    <w:p w:rsidR="002B7C85" w:rsidRPr="00D12E34" w:rsidRDefault="002B7C85" w:rsidP="00291CF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(V/v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Định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Hướng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cuối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</w:p>
    <w:p w:rsidR="00291CFE" w:rsidRPr="00D12E34" w:rsidRDefault="00291CFE" w:rsidP="00291CFE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B7C85" w:rsidRPr="00D12E34" w:rsidRDefault="002B7C85" w:rsidP="00B1169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Căn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cứ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họ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2017 – 2018;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chuẩn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tốt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Định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hướng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(8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- LT: 02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TH: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06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dưỡng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; 15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- LT: 03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TH: 12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). Nay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ĐD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KTYH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toàn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cuố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dưỡng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K40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K40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tiến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hành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dựa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nguyện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vọng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năng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từng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91CFE" w:rsidRPr="00D12E34" w:rsidRDefault="00291CFE" w:rsidP="00B1169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dưỡng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01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05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Ngoại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Phụ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Nhi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Mắt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Tai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Mũi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Răng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Mặt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91CFE" w:rsidRPr="00D12E34" w:rsidRDefault="00291CFE" w:rsidP="00B1169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01 </w:t>
      </w:r>
      <w:proofErr w:type="spellStart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04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: Vi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A2D37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A2D37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trùng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Hóa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Huyết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bào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B7C85" w:rsidRPr="00D12E34" w:rsidRDefault="002B7C85" w:rsidP="00B116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lập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danh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sách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mẫu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khoa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ĐD - KTYH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tử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qua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email: </w:t>
      </w:r>
      <w:hyperlink r:id="rId5" w:history="1">
        <w:r w:rsidR="00B1169B" w:rsidRPr="00D12E3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ntnhan@ctump.edu.vn</w:t>
        </w:r>
      </w:hyperlink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trướ</w:t>
      </w:r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proofErr w:type="spellEnd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17h </w:t>
      </w:r>
      <w:proofErr w:type="spellStart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ngày</w:t>
      </w:r>
      <w:proofErr w:type="spellEnd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tháng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9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201</w:t>
      </w:r>
      <w:r w:rsidR="00D373BC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7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theo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mẫu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đính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kèm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1169B" w:rsidRPr="00D12E34" w:rsidRDefault="00B1169B" w:rsidP="00B1169B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</w:p>
    <w:p w:rsidR="002B7C85" w:rsidRPr="00D12E34" w:rsidRDefault="007C736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TRƯỞNG </w:t>
      </w:r>
      <w:r w:rsidR="002B7C85" w:rsidRPr="00D12E34">
        <w:rPr>
          <w:rFonts w:ascii="Times New Roman" w:hAnsi="Times New Roman" w:cs="Times New Roman"/>
          <w:b/>
          <w:sz w:val="26"/>
          <w:szCs w:val="26"/>
          <w:lang w:val="en-US"/>
        </w:rPr>
        <w:t>KHOA</w:t>
      </w:r>
    </w:p>
    <w:p w:rsidR="00291CFE" w:rsidRPr="007C7366" w:rsidRDefault="007C736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C73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(</w:t>
      </w:r>
      <w:proofErr w:type="spellStart"/>
      <w:r w:rsidRPr="007C7366">
        <w:rPr>
          <w:rFonts w:ascii="Times New Roman" w:hAnsi="Times New Roman" w:cs="Times New Roman"/>
          <w:b/>
          <w:i/>
          <w:sz w:val="24"/>
          <w:szCs w:val="24"/>
          <w:lang w:val="en-US"/>
        </w:rPr>
        <w:t>Đã</w:t>
      </w:r>
      <w:proofErr w:type="spellEnd"/>
      <w:r w:rsidRPr="007C73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C7366">
        <w:rPr>
          <w:rFonts w:ascii="Times New Roman" w:hAnsi="Times New Roman" w:cs="Times New Roman"/>
          <w:b/>
          <w:i/>
          <w:sz w:val="24"/>
          <w:szCs w:val="24"/>
          <w:lang w:val="en-US"/>
        </w:rPr>
        <w:t>ký</w:t>
      </w:r>
      <w:proofErr w:type="spellEnd"/>
      <w:r w:rsidRPr="007C736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373115" w:rsidRPr="00D12E34" w:rsidRDefault="00006FF6" w:rsidP="00006FF6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 w:rsidRPr="00D12E34">
        <w:rPr>
          <w:rFonts w:ascii="Times New Roman" w:hAnsi="Times New Roman" w:cs="Times New Roman"/>
          <w:i/>
          <w:lang w:val="en-US"/>
        </w:rPr>
        <w:t>Nơi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nhận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>:</w:t>
      </w:r>
    </w:p>
    <w:p w:rsidR="00006FF6" w:rsidRPr="007C7366" w:rsidRDefault="00006FF6" w:rsidP="00006FF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Lớp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 xml:space="preserve"> CNĐD, CNXN K</w:t>
      </w:r>
      <w:r w:rsidR="00B1169B" w:rsidRPr="00D12E34">
        <w:rPr>
          <w:rFonts w:ascii="Times New Roman" w:hAnsi="Times New Roman" w:cs="Times New Roman"/>
          <w:i/>
          <w:lang w:val="en-US"/>
        </w:rPr>
        <w:t>40</w:t>
      </w:r>
      <w:r w:rsidR="007C7366">
        <w:rPr>
          <w:rFonts w:ascii="Times New Roman" w:hAnsi="Times New Roman" w:cs="Times New Roman"/>
          <w:i/>
          <w:lang w:val="en-US"/>
        </w:rPr>
        <w:tab/>
      </w:r>
      <w:r w:rsidR="007C7366">
        <w:rPr>
          <w:rFonts w:ascii="Times New Roman" w:hAnsi="Times New Roman" w:cs="Times New Roman"/>
          <w:i/>
          <w:lang w:val="en-US"/>
        </w:rPr>
        <w:tab/>
      </w:r>
      <w:r w:rsidR="007C7366">
        <w:rPr>
          <w:rFonts w:ascii="Times New Roman" w:hAnsi="Times New Roman" w:cs="Times New Roman"/>
          <w:i/>
          <w:lang w:val="en-US"/>
        </w:rPr>
        <w:tab/>
      </w:r>
      <w:r w:rsidR="007C7366">
        <w:rPr>
          <w:rFonts w:ascii="Times New Roman" w:hAnsi="Times New Roman" w:cs="Times New Roman"/>
          <w:i/>
          <w:lang w:val="en-US"/>
        </w:rPr>
        <w:tab/>
      </w:r>
      <w:r w:rsidR="007C7366">
        <w:rPr>
          <w:rFonts w:ascii="Times New Roman" w:hAnsi="Times New Roman" w:cs="Times New Roman"/>
          <w:i/>
          <w:lang w:val="en-US"/>
        </w:rPr>
        <w:tab/>
      </w:r>
      <w:r w:rsidR="007C7366">
        <w:rPr>
          <w:rFonts w:ascii="Times New Roman" w:hAnsi="Times New Roman" w:cs="Times New Roman"/>
          <w:i/>
          <w:lang w:val="en-US"/>
        </w:rPr>
        <w:tab/>
        <w:t xml:space="preserve">  </w:t>
      </w:r>
      <w:proofErr w:type="spellStart"/>
      <w:r w:rsidR="007C7366" w:rsidRPr="007C7366">
        <w:rPr>
          <w:rFonts w:ascii="Times New Roman" w:hAnsi="Times New Roman" w:cs="Times New Roman"/>
          <w:b/>
          <w:sz w:val="26"/>
          <w:szCs w:val="26"/>
          <w:lang w:val="en-US"/>
        </w:rPr>
        <w:t>Lại</w:t>
      </w:r>
      <w:proofErr w:type="spellEnd"/>
      <w:r w:rsidR="007C7366" w:rsidRPr="007C73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C7366" w:rsidRPr="007C7366">
        <w:rPr>
          <w:rFonts w:ascii="Times New Roman" w:hAnsi="Times New Roman" w:cs="Times New Roman"/>
          <w:b/>
          <w:sz w:val="26"/>
          <w:szCs w:val="26"/>
          <w:lang w:val="en-US"/>
        </w:rPr>
        <w:t>Văn</w:t>
      </w:r>
      <w:proofErr w:type="spellEnd"/>
      <w:r w:rsidR="007C7366" w:rsidRPr="007C73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C7366" w:rsidRPr="007C7366">
        <w:rPr>
          <w:rFonts w:ascii="Times New Roman" w:hAnsi="Times New Roman" w:cs="Times New Roman"/>
          <w:b/>
          <w:sz w:val="26"/>
          <w:szCs w:val="26"/>
          <w:lang w:val="en-US"/>
        </w:rPr>
        <w:t>Nông</w:t>
      </w:r>
      <w:proofErr w:type="spellEnd"/>
    </w:p>
    <w:p w:rsidR="00006FF6" w:rsidRPr="00D12E34" w:rsidRDefault="00006FF6" w:rsidP="00006FF6">
      <w:pPr>
        <w:spacing w:after="0"/>
        <w:rPr>
          <w:rFonts w:ascii="Times New Roman" w:hAnsi="Times New Roman" w:cs="Times New Roman"/>
          <w:i/>
          <w:lang w:val="en-US"/>
        </w:rPr>
      </w:pPr>
      <w:r w:rsidRPr="00D12E34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Các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 xml:space="preserve"> BM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thuộc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Khoa</w:t>
      </w:r>
      <w:proofErr w:type="spellEnd"/>
    </w:p>
    <w:p w:rsidR="00006FF6" w:rsidRPr="00D12E34" w:rsidRDefault="00006FF6" w:rsidP="00006FF6">
      <w:pPr>
        <w:spacing w:after="0"/>
        <w:rPr>
          <w:rFonts w:ascii="Times New Roman" w:hAnsi="Times New Roman" w:cs="Times New Roman"/>
          <w:i/>
          <w:lang w:val="en-US"/>
        </w:rPr>
      </w:pPr>
      <w:r w:rsidRPr="00D12E34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Lưu</w:t>
      </w:r>
      <w:proofErr w:type="spellEnd"/>
      <w:r w:rsidRPr="00D12E3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lang w:val="en-US"/>
        </w:rPr>
        <w:t>vp.Khoa</w:t>
      </w:r>
      <w:proofErr w:type="spellEnd"/>
    </w:p>
    <w:p w:rsidR="00006FF6" w:rsidRPr="00D12E34" w:rsidRDefault="00006FF6" w:rsidP="00006FF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06FF6" w:rsidRPr="00D12E34" w:rsidRDefault="00006FF6" w:rsidP="00006FF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  <w:sectPr w:rsidR="00006FF6" w:rsidRPr="00D12E34" w:rsidSect="00291CF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73115" w:rsidRPr="00D12E34" w:rsidRDefault="00373115" w:rsidP="00712F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sz w:val="24"/>
          <w:szCs w:val="24"/>
          <w:lang w:val="en-US"/>
        </w:rPr>
        <w:lastRenderedPageBreak/>
        <w:t>TRƯỜNG ĐẠI HỌC Y DƯỢC CẦN THƠ</w:t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373115" w:rsidRPr="00D12E34" w:rsidRDefault="00373115" w:rsidP="00712F7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sz w:val="24"/>
          <w:szCs w:val="24"/>
          <w:lang w:val="en-US"/>
        </w:rPr>
        <w:t>KHOA ĐIỀU DƯỠNG – KỸ THUẬT Y HỌC</w:t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F73" w:rsidRPr="00D12E3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Độc</w:t>
      </w:r>
      <w:proofErr w:type="spellEnd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lập</w:t>
      </w:r>
      <w:proofErr w:type="spellEnd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Tự</w:t>
      </w:r>
      <w:proofErr w:type="spellEnd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 – </w:t>
      </w:r>
      <w:proofErr w:type="spellStart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Hạnh</w:t>
      </w:r>
      <w:proofErr w:type="spellEnd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712F73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phúc</w:t>
      </w:r>
      <w:proofErr w:type="spellEnd"/>
    </w:p>
    <w:p w:rsidR="00373115" w:rsidRPr="00D12E34" w:rsidRDefault="00373115" w:rsidP="00712F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ĐƠN VỊ/LỚP:</w:t>
      </w:r>
    </w:p>
    <w:p w:rsidR="00291CFE" w:rsidRPr="00D12E34" w:rsidRDefault="00291CFE" w:rsidP="00712F73">
      <w:pPr>
        <w:spacing w:after="120" w:line="240" w:lineRule="auto"/>
        <w:ind w:left="8640"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Cầ</w:t>
      </w:r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Thơ</w:t>
      </w:r>
      <w:proofErr w:type="spellEnd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proofErr w:type="spellStart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proofErr w:type="spellStart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="00C87CC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2017</w:t>
      </w:r>
    </w:p>
    <w:p w:rsidR="00006FF6" w:rsidRPr="00D12E34" w:rsidRDefault="00373115" w:rsidP="00291CF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2E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BẢNG ĐĂNG KÝ HỌC PHẦN ĐỊNH HƯỚNG CHUYÊN KHOA TỰ CHỌN </w:t>
      </w:r>
    </w:p>
    <w:p w:rsidR="00291CFE" w:rsidRPr="00D12E34" w:rsidRDefault="00373115" w:rsidP="00291CF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2E34">
        <w:rPr>
          <w:rFonts w:ascii="Times New Roman" w:hAnsi="Times New Roman" w:cs="Times New Roman"/>
          <w:b/>
          <w:sz w:val="32"/>
          <w:szCs w:val="32"/>
          <w:lang w:val="en-US"/>
        </w:rPr>
        <w:t>NGÀNH ĐIỀU DƯỠ</w:t>
      </w:r>
      <w:r w:rsidR="00C87CCB" w:rsidRPr="00D12E34">
        <w:rPr>
          <w:rFonts w:ascii="Times New Roman" w:hAnsi="Times New Roman" w:cs="Times New Roman"/>
          <w:b/>
          <w:sz w:val="32"/>
          <w:szCs w:val="32"/>
          <w:lang w:val="en-US"/>
        </w:rPr>
        <w:t>NG (</w:t>
      </w:r>
      <w:r w:rsidRPr="00D12E34">
        <w:rPr>
          <w:rFonts w:ascii="Times New Roman" w:hAnsi="Times New Roman" w:cs="Times New Roman"/>
          <w:b/>
          <w:sz w:val="32"/>
          <w:szCs w:val="32"/>
          <w:lang w:val="en-US"/>
        </w:rPr>
        <w:t>XÉT NGHIỆM</w:t>
      </w:r>
      <w:r w:rsidR="00C87CCB" w:rsidRPr="00D12E34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373115" w:rsidRPr="00D12E34" w:rsidRDefault="00373115" w:rsidP="00373115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Tên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chọn</w:t>
      </w:r>
      <w:proofErr w:type="spellEnd"/>
      <w:proofErr w:type="gram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:………………………………….</w:t>
      </w:r>
      <w:proofErr w:type="gramEnd"/>
    </w:p>
    <w:p w:rsidR="00373115" w:rsidRPr="00D12E34" w:rsidRDefault="00373115" w:rsidP="00373115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Số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lượng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ký</w:t>
      </w:r>
      <w:proofErr w:type="spellEnd"/>
      <w:proofErr w:type="gramStart"/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:………………….</w:t>
      </w:r>
      <w:proofErr w:type="gramEnd"/>
    </w:p>
    <w:p w:rsidR="00373115" w:rsidRPr="00D12E34" w:rsidRDefault="00373115" w:rsidP="00373115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>Danh</w:t>
      </w:r>
      <w:proofErr w:type="spellEnd"/>
      <w:r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>sách</w:t>
      </w:r>
      <w:proofErr w:type="spellEnd"/>
      <w:r w:rsidR="00C87CCB"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……….. </w:t>
      </w:r>
      <w:proofErr w:type="spellStart"/>
      <w:proofErr w:type="gramStart"/>
      <w:r w:rsidR="00C87CCB"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>sinh</w:t>
      </w:r>
      <w:proofErr w:type="spellEnd"/>
      <w:proofErr w:type="gramEnd"/>
      <w:r w:rsidR="00C87CCB"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7CCB"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>viên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275"/>
        <w:gridCol w:w="1276"/>
        <w:gridCol w:w="1630"/>
        <w:gridCol w:w="1631"/>
        <w:gridCol w:w="1984"/>
      </w:tblGrid>
      <w:tr w:rsidR="00373115" w:rsidRPr="00D12E34" w:rsidTr="00373115">
        <w:trPr>
          <w:trHeight w:val="321"/>
        </w:trPr>
        <w:tc>
          <w:tcPr>
            <w:tcW w:w="817" w:type="dxa"/>
            <w:vMerge w:val="restart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stt</w:t>
            </w:r>
            <w:proofErr w:type="spellEnd"/>
          </w:p>
        </w:tc>
        <w:tc>
          <w:tcPr>
            <w:tcW w:w="2977" w:type="dxa"/>
            <w:vMerge w:val="restart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1701" w:type="dxa"/>
            <w:vMerge w:val="restart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2551" w:type="dxa"/>
            <w:gridSpan w:val="2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tập</w:t>
            </w:r>
            <w:proofErr w:type="spellEnd"/>
          </w:p>
        </w:tc>
        <w:tc>
          <w:tcPr>
            <w:tcW w:w="3261" w:type="dxa"/>
            <w:gridSpan w:val="2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Điểm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chuyên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984" w:type="dxa"/>
            <w:vMerge w:val="restart"/>
          </w:tcPr>
          <w:p w:rsidR="00373115" w:rsidRPr="00D12E34" w:rsidRDefault="00373115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Chữ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ký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06FF6" w:rsidRPr="00D12E34" w:rsidTr="00385691">
        <w:trPr>
          <w:trHeight w:val="321"/>
        </w:trPr>
        <w:tc>
          <w:tcPr>
            <w:tcW w:w="817" w:type="dxa"/>
            <w:vMerge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Tích</w:t>
            </w:r>
            <w:proofErr w:type="spellEnd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lũy</w:t>
            </w:r>
            <w:proofErr w:type="spellEnd"/>
          </w:p>
        </w:tc>
        <w:tc>
          <w:tcPr>
            <w:tcW w:w="1276" w:type="dxa"/>
          </w:tcPr>
          <w:p w:rsidR="00006FF6" w:rsidRPr="00D12E34" w:rsidRDefault="007B7DA6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  <w:r w:rsidR="00006FF6"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</w:t>
            </w:r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</w:t>
            </w:r>
          </w:p>
        </w:tc>
        <w:tc>
          <w:tcPr>
            <w:tcW w:w="1631" w:type="dxa"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</w:p>
        </w:tc>
        <w:tc>
          <w:tcPr>
            <w:tcW w:w="1984" w:type="dxa"/>
            <w:vMerge/>
          </w:tcPr>
          <w:p w:rsidR="00006FF6" w:rsidRPr="00D12E34" w:rsidRDefault="00006FF6" w:rsidP="0000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FF6" w:rsidRPr="00D12E34" w:rsidTr="00BD3C17">
        <w:tc>
          <w:tcPr>
            <w:tcW w:w="81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FF6" w:rsidRPr="00D12E34" w:rsidTr="00801CCD">
        <w:tc>
          <w:tcPr>
            <w:tcW w:w="81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FF6" w:rsidRPr="00D12E34" w:rsidTr="00D823BB">
        <w:tc>
          <w:tcPr>
            <w:tcW w:w="81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FF6" w:rsidRPr="00D12E34" w:rsidTr="00676EA6">
        <w:tc>
          <w:tcPr>
            <w:tcW w:w="81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6FF6" w:rsidRPr="00D12E34" w:rsidRDefault="00006FF6" w:rsidP="000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6FF6" w:rsidRPr="00D12E34" w:rsidRDefault="008351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b/>
          <w:sz w:val="24"/>
          <w:szCs w:val="24"/>
          <w:lang w:val="en-US"/>
        </w:rPr>
        <w:t>CỐ VẤN HỌC TẬP</w:t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6FF6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  <w:t>LỚP TRƯỞNG</w:t>
      </w:r>
    </w:p>
    <w:p w:rsidR="004A2D37" w:rsidRPr="00D12E34" w:rsidRDefault="004A2D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D37" w:rsidRPr="00D12E34" w:rsidRDefault="004A2D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1CFE" w:rsidRPr="00D12E34" w:rsidRDefault="00006FF6" w:rsidP="001851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Lưu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ý:</w:t>
      </w: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Lập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danh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sách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riêng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từng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Định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hướng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khoa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chọ</w:t>
      </w:r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Có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thể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lập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trên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file Excel,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mỗi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sheet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cho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mỗi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ngành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tự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chọn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8518B" w:rsidRPr="00D12E34" w:rsidRDefault="0018518B" w:rsidP="001851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-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Điểm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là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điểm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cùng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với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VD: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là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Hóa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thì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Điểm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là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điểm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LT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môn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Hóa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Nếu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có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nhiều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học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phần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chuyên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ngành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học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trước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ví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dụ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hóa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I, II)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thì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ghi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rõ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Hoa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I: …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Hóa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II:</w:t>
      </w:r>
      <w:proofErr w:type="gramEnd"/>
      <w:r w:rsidR="007B7DA6" w:rsidRPr="00D12E34">
        <w:rPr>
          <w:rFonts w:ascii="Times New Roman" w:hAnsi="Times New Roman" w:cs="Times New Roman"/>
          <w:i/>
          <w:sz w:val="24"/>
          <w:szCs w:val="24"/>
          <w:lang w:val="en-US"/>
        </w:rPr>
        <w:t>….)</w:t>
      </w:r>
    </w:p>
    <w:p w:rsidR="0018518B" w:rsidRPr="00D12E34" w:rsidRDefault="00006FF6" w:rsidP="007B7D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-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tên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đầy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đủ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vào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danh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sách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trước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khi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gửi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văn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bản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tổng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hợp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về</w:t>
      </w:r>
      <w:proofErr w:type="spellEnd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4"/>
          <w:szCs w:val="24"/>
          <w:lang w:val="en-US"/>
        </w:rPr>
        <w:t>Khoa</w:t>
      </w:r>
      <w:proofErr w:type="spellEnd"/>
      <w:r w:rsidR="0018518B" w:rsidRPr="00D12E3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sectPr w:rsidR="0018518B" w:rsidRPr="00D12E34" w:rsidSect="003731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BEB"/>
    <w:multiLevelType w:val="hybridMultilevel"/>
    <w:tmpl w:val="260E2A18"/>
    <w:lvl w:ilvl="0" w:tplc="A37A26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C85"/>
    <w:rsid w:val="00006FF6"/>
    <w:rsid w:val="000516D6"/>
    <w:rsid w:val="00117AA6"/>
    <w:rsid w:val="0018518B"/>
    <w:rsid w:val="00291CFE"/>
    <w:rsid w:val="002B7C85"/>
    <w:rsid w:val="00373115"/>
    <w:rsid w:val="004A2D37"/>
    <w:rsid w:val="006227D6"/>
    <w:rsid w:val="00712F73"/>
    <w:rsid w:val="007B7DA6"/>
    <w:rsid w:val="007C7366"/>
    <w:rsid w:val="0080137E"/>
    <w:rsid w:val="0083510F"/>
    <w:rsid w:val="00A67220"/>
    <w:rsid w:val="00B1169B"/>
    <w:rsid w:val="00C87CCB"/>
    <w:rsid w:val="00D03B89"/>
    <w:rsid w:val="00D12E34"/>
    <w:rsid w:val="00D373BC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BB496244-CBA3-4880-98FF-64D4AC4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CFE"/>
    <w:pPr>
      <w:ind w:left="720"/>
      <w:contextualSpacing/>
    </w:pPr>
  </w:style>
  <w:style w:type="table" w:styleId="TableGrid">
    <w:name w:val="Table Grid"/>
    <w:basedOn w:val="TableNormal"/>
    <w:uiPriority w:val="59"/>
    <w:rsid w:val="0037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nhan@ctump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bienphongvnn</cp:lastModifiedBy>
  <cp:revision>14</cp:revision>
  <dcterms:created xsi:type="dcterms:W3CDTF">2016-08-30T01:47:00Z</dcterms:created>
  <dcterms:modified xsi:type="dcterms:W3CDTF">2017-09-08T07:55:00Z</dcterms:modified>
</cp:coreProperties>
</file>