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7A" w:rsidRDefault="00C84E7A" w:rsidP="00E82020">
      <w:pPr>
        <w:spacing w:line="276" w:lineRule="auto"/>
        <w:jc w:val="center"/>
        <w:rPr>
          <w:b/>
          <w:sz w:val="32"/>
          <w:szCs w:val="32"/>
        </w:rPr>
      </w:pPr>
      <w:r w:rsidRPr="007A53E1">
        <w:rPr>
          <w:b/>
          <w:sz w:val="32"/>
          <w:szCs w:val="32"/>
        </w:rPr>
        <w:t xml:space="preserve">LỊCH GIẢNG DẠY HỌC KỲ </w:t>
      </w:r>
      <w:r>
        <w:rPr>
          <w:b/>
          <w:sz w:val="32"/>
          <w:szCs w:val="32"/>
        </w:rPr>
        <w:t>1</w:t>
      </w:r>
      <w:r w:rsidRPr="007A53E1">
        <w:rPr>
          <w:b/>
          <w:sz w:val="32"/>
          <w:szCs w:val="32"/>
        </w:rPr>
        <w:t xml:space="preserve"> NĂM HỌC 2023-2024</w:t>
      </w:r>
    </w:p>
    <w:p w:rsidR="00101A3A" w:rsidRDefault="00101A3A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1333"/>
        <w:gridCol w:w="2122"/>
        <w:gridCol w:w="990"/>
        <w:gridCol w:w="1495"/>
        <w:gridCol w:w="1620"/>
        <w:gridCol w:w="1620"/>
      </w:tblGrid>
      <w:tr w:rsidR="00C84E7A" w:rsidRPr="00C84E7A" w:rsidTr="00C84E7A">
        <w:trPr>
          <w:trHeight w:val="521"/>
        </w:trPr>
        <w:tc>
          <w:tcPr>
            <w:tcW w:w="1333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84E7A"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2122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84E7A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990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SỈ SỐ</w:t>
            </w:r>
          </w:p>
        </w:tc>
        <w:tc>
          <w:tcPr>
            <w:tcW w:w="1495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620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1620" w:type="dxa"/>
            <w:vAlign w:val="center"/>
          </w:tcPr>
          <w:p w:rsidR="00C84E7A" w:rsidRPr="00C84E7A" w:rsidRDefault="00C84E7A" w:rsidP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84E7A">
              <w:rPr>
                <w:b/>
                <w:sz w:val="26"/>
                <w:szCs w:val="26"/>
              </w:rPr>
              <w:t>Giảng</w:t>
            </w:r>
            <w:proofErr w:type="spellEnd"/>
            <w:r w:rsidRPr="00C84E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4E7A"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C84E7A" w:rsidRPr="00C84E7A" w:rsidTr="00C84E7A">
        <w:trPr>
          <w:trHeight w:val="468"/>
        </w:trPr>
        <w:tc>
          <w:tcPr>
            <w:tcW w:w="1333" w:type="dxa"/>
            <w:vAlign w:val="center"/>
          </w:tcPr>
          <w:p w:rsidR="00C84E7A" w:rsidRPr="00C84E7A" w:rsidRDefault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2" w:type="dxa"/>
          </w:tcPr>
          <w:p w:rsidR="00C84E7A" w:rsidRPr="00C84E7A" w:rsidRDefault="00C84E7A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 xml:space="preserve">235302A </w:t>
            </w:r>
          </w:p>
        </w:tc>
        <w:tc>
          <w:tcPr>
            <w:tcW w:w="990" w:type="dxa"/>
          </w:tcPr>
          <w:p w:rsidR="00C84E7A" w:rsidRPr="00C84E7A" w:rsidRDefault="00C84E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C84E7A" w:rsidRPr="00C84E7A" w:rsidRDefault="00C84E7A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C84E7A" w:rsidRPr="00C84E7A" w:rsidRDefault="00C84E7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C84E7A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C84E7A" w:rsidRPr="00C84E7A" w:rsidTr="00C84E7A">
        <w:tc>
          <w:tcPr>
            <w:tcW w:w="1333" w:type="dxa"/>
            <w:vAlign w:val="center"/>
          </w:tcPr>
          <w:p w:rsidR="00C84E7A" w:rsidRPr="00C84E7A" w:rsidRDefault="00C84E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2" w:type="dxa"/>
            <w:shd w:val="clear" w:color="auto" w:fill="FFC000"/>
          </w:tcPr>
          <w:p w:rsidR="00C84E7A" w:rsidRPr="00C84E7A" w:rsidRDefault="00C84E7A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235308A</w:t>
            </w:r>
          </w:p>
        </w:tc>
        <w:tc>
          <w:tcPr>
            <w:tcW w:w="990" w:type="dxa"/>
          </w:tcPr>
          <w:p w:rsidR="00C84E7A" w:rsidRPr="00C84E7A" w:rsidRDefault="00C84E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C84E7A" w:rsidRPr="00C84E7A" w:rsidRDefault="00C84E7A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C84E7A" w:rsidRPr="00C84E7A" w:rsidRDefault="00C84E7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C84E7A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2" w:type="dxa"/>
            <w:shd w:val="clear" w:color="auto" w:fill="FF000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235302B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235305A; 235306A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90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235307A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105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2" w:type="dxa"/>
            <w:shd w:val="clear" w:color="auto" w:fill="92D05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235310A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52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2" w:type="dxa"/>
            <w:shd w:val="clear" w:color="auto" w:fill="FFC00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235307A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105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2" w:type="dxa"/>
            <w:shd w:val="clear" w:color="auto" w:fill="FF000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  <w:shd w:val="clear" w:color="auto" w:fill="FF000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  <w:shd w:val="clear" w:color="auto" w:fill="FFC00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235308A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80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 xml:space="preserve">235302A 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235305A; 235306A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90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  <w:shd w:val="clear" w:color="auto" w:fill="92D05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235310A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52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 w:rsidP="008B58B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 xml:space="preserve">235302A 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235302B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Default="00D73960">
            <w:proofErr w:type="spellStart"/>
            <w:r w:rsidRPr="005F7D69">
              <w:rPr>
                <w:sz w:val="26"/>
                <w:szCs w:val="26"/>
              </w:rPr>
              <w:t>Thầy</w:t>
            </w:r>
            <w:proofErr w:type="spellEnd"/>
            <w:r w:rsidRPr="005F7D69">
              <w:rPr>
                <w:sz w:val="26"/>
                <w:szCs w:val="26"/>
              </w:rPr>
              <w:t xml:space="preserve"> </w:t>
            </w:r>
            <w:proofErr w:type="spellStart"/>
            <w:r w:rsidRPr="005F7D69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</w:tcPr>
          <w:p w:rsidR="00D73960" w:rsidRPr="00C84E7A" w:rsidRDefault="00D73960">
            <w:pPr>
              <w:ind w:right="-288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235302B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100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00FF"/>
                <w:sz w:val="26"/>
                <w:szCs w:val="26"/>
              </w:rPr>
            </w:pPr>
            <w:r w:rsidRPr="00C84E7A">
              <w:rPr>
                <w:color w:val="0000FF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Default="00D73960">
            <w:proofErr w:type="spellStart"/>
            <w:r w:rsidRPr="005F7D69">
              <w:rPr>
                <w:sz w:val="26"/>
                <w:szCs w:val="26"/>
              </w:rPr>
              <w:t>Thầy</w:t>
            </w:r>
            <w:proofErr w:type="spellEnd"/>
            <w:r w:rsidRPr="005F7D69">
              <w:rPr>
                <w:sz w:val="26"/>
                <w:szCs w:val="26"/>
              </w:rPr>
              <w:t xml:space="preserve"> </w:t>
            </w:r>
            <w:proofErr w:type="spellStart"/>
            <w:r w:rsidRPr="005F7D69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</w:tcPr>
          <w:p w:rsidR="00D73960" w:rsidRPr="00C84E7A" w:rsidRDefault="00D73960">
            <w:pPr>
              <w:ind w:right="-288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235305A; 235306A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90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FF0000"/>
                <w:sz w:val="26"/>
                <w:szCs w:val="26"/>
              </w:rPr>
            </w:pPr>
            <w:r w:rsidRPr="00C84E7A">
              <w:rPr>
                <w:color w:val="FF000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T.Trinh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</w:tcPr>
          <w:p w:rsidR="00D73960" w:rsidRPr="00C84E7A" w:rsidRDefault="00D73960">
            <w:pPr>
              <w:ind w:right="-288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235307A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105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color w:val="00B050"/>
                <w:sz w:val="26"/>
                <w:szCs w:val="26"/>
              </w:rPr>
            </w:pPr>
            <w:r w:rsidRPr="00C84E7A">
              <w:rPr>
                <w:color w:val="00B050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D73960" w:rsidRPr="00C84E7A" w:rsidTr="00C84E7A">
        <w:tc>
          <w:tcPr>
            <w:tcW w:w="1333" w:type="dxa"/>
          </w:tcPr>
          <w:p w:rsidR="00D73960" w:rsidRPr="00C84E7A" w:rsidRDefault="00D73960">
            <w:pPr>
              <w:ind w:right="-288"/>
              <w:jc w:val="center"/>
              <w:rPr>
                <w:b/>
                <w:sz w:val="26"/>
                <w:szCs w:val="26"/>
              </w:rPr>
            </w:pPr>
            <w:r w:rsidRPr="00C84E7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2" w:type="dxa"/>
            <w:shd w:val="clear" w:color="auto" w:fill="92D050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235310A</w:t>
            </w: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52</w:t>
            </w: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  <w:r w:rsidRPr="00C84E7A">
              <w:rPr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Khánh</w:t>
            </w:r>
            <w:proofErr w:type="spellEnd"/>
          </w:p>
        </w:tc>
      </w:tr>
      <w:tr w:rsidR="00D73960" w:rsidRPr="00C84E7A" w:rsidTr="00C84E7A">
        <w:tc>
          <w:tcPr>
            <w:tcW w:w="1333" w:type="dxa"/>
            <w:vAlign w:val="center"/>
          </w:tcPr>
          <w:p w:rsidR="00D73960" w:rsidRPr="00C84E7A" w:rsidRDefault="00D73960">
            <w:pPr>
              <w:ind w:right="-28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2" w:type="dxa"/>
          </w:tcPr>
          <w:p w:rsidR="00D73960" w:rsidRPr="00C84E7A" w:rsidRDefault="00D73960">
            <w:pPr>
              <w:ind w:right="-288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</w:tcPr>
          <w:p w:rsidR="00D73960" w:rsidRPr="00C84E7A" w:rsidRDefault="00D739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3960" w:rsidRPr="00C84E7A" w:rsidRDefault="00D7396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01A3A" w:rsidRPr="00C84E7A" w:rsidRDefault="00E2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A3A" w:rsidRPr="00C84E7A" w:rsidRDefault="00E23D48">
      <w:pPr>
        <w:spacing w:line="276" w:lineRule="auto"/>
        <w:ind w:firstLine="720"/>
        <w:jc w:val="both"/>
        <w:rPr>
          <w:b/>
        </w:rPr>
      </w:pPr>
      <w:proofErr w:type="gramStart"/>
      <w:r w:rsidRPr="00C84E7A">
        <w:rPr>
          <w:b/>
        </w:rPr>
        <w:t xml:space="preserve">- </w:t>
      </w:r>
      <w:r w:rsidRPr="00C84E7A">
        <w:rPr>
          <w:b/>
        </w:rPr>
        <w:t>MỖI LỚP TUẦN 03 BUỔI.</w:t>
      </w:r>
      <w:proofErr w:type="gramEnd"/>
    </w:p>
    <w:p w:rsidR="00101A3A" w:rsidRPr="00C84E7A" w:rsidRDefault="00E23D48">
      <w:pPr>
        <w:spacing w:line="276" w:lineRule="auto"/>
        <w:ind w:firstLine="720"/>
        <w:jc w:val="both"/>
        <w:rPr>
          <w:b/>
        </w:rPr>
      </w:pPr>
      <w:r w:rsidRPr="00C84E7A">
        <w:rPr>
          <w:b/>
        </w:rPr>
        <w:t>- HIỆN CÓ 07 NHÓM TRONG HK1 (THEO MÀU)</w:t>
      </w:r>
    </w:p>
    <w:p w:rsidR="00101A3A" w:rsidRDefault="00101A3A">
      <w:pPr>
        <w:spacing w:line="276" w:lineRule="auto"/>
        <w:ind w:left="3600"/>
        <w:jc w:val="both"/>
        <w:rPr>
          <w:b/>
          <w:sz w:val="28"/>
          <w:szCs w:val="28"/>
        </w:rPr>
      </w:pPr>
    </w:p>
    <w:p w:rsidR="00C84E7A" w:rsidRPr="007A53E1" w:rsidRDefault="00C84E7A" w:rsidP="00C84E7A">
      <w:pPr>
        <w:spacing w:line="276" w:lineRule="auto"/>
        <w:ind w:left="5040" w:firstLine="720"/>
        <w:jc w:val="both"/>
        <w:rPr>
          <w:b/>
          <w:sz w:val="26"/>
          <w:szCs w:val="26"/>
        </w:rPr>
      </w:pPr>
      <w:proofErr w:type="spellStart"/>
      <w:r w:rsidRPr="007A53E1">
        <w:rPr>
          <w:b/>
          <w:sz w:val="26"/>
          <w:szCs w:val="26"/>
        </w:rPr>
        <w:t>Trưởng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Bộ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môn</w:t>
      </w:r>
      <w:proofErr w:type="spellEnd"/>
    </w:p>
    <w:p w:rsidR="00C84E7A" w:rsidRPr="007A53E1" w:rsidRDefault="00C84E7A" w:rsidP="00C84E7A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C84E7A" w:rsidRPr="007A53E1" w:rsidRDefault="00C84E7A" w:rsidP="00C84E7A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C84E7A" w:rsidRPr="007A53E1" w:rsidRDefault="00C84E7A" w:rsidP="00C84E7A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C84E7A" w:rsidRPr="007A53E1" w:rsidRDefault="00C84E7A" w:rsidP="00C84E7A">
      <w:pPr>
        <w:spacing w:line="276" w:lineRule="auto"/>
        <w:ind w:left="3600"/>
        <w:jc w:val="both"/>
        <w:rPr>
          <w:b/>
          <w:sz w:val="26"/>
          <w:szCs w:val="26"/>
        </w:rPr>
      </w:pPr>
      <w:r w:rsidRPr="007A53E1">
        <w:rPr>
          <w:b/>
          <w:sz w:val="26"/>
          <w:szCs w:val="26"/>
        </w:rPr>
        <w:t xml:space="preserve"> </w:t>
      </w:r>
      <w:r w:rsidRPr="007A53E1">
        <w:rPr>
          <w:b/>
          <w:sz w:val="26"/>
          <w:szCs w:val="26"/>
        </w:rPr>
        <w:tab/>
      </w:r>
      <w:r w:rsidRPr="007A53E1">
        <w:rPr>
          <w:b/>
          <w:sz w:val="26"/>
          <w:szCs w:val="26"/>
        </w:rPr>
        <w:tab/>
        <w:t xml:space="preserve">    </w:t>
      </w:r>
      <w:proofErr w:type="spellStart"/>
      <w:r w:rsidRPr="007A53E1">
        <w:rPr>
          <w:b/>
          <w:sz w:val="26"/>
          <w:szCs w:val="26"/>
        </w:rPr>
        <w:t>Trương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Thị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Tuyết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Châu</w:t>
      </w:r>
      <w:proofErr w:type="spellEnd"/>
    </w:p>
    <w:p w:rsidR="00101A3A" w:rsidRDefault="00101A3A">
      <w:pPr>
        <w:spacing w:line="276" w:lineRule="auto"/>
        <w:ind w:left="3600"/>
        <w:jc w:val="both"/>
        <w:rPr>
          <w:b/>
          <w:sz w:val="28"/>
          <w:szCs w:val="28"/>
        </w:rPr>
      </w:pPr>
    </w:p>
    <w:p w:rsidR="00101A3A" w:rsidRDefault="00101A3A">
      <w:pPr>
        <w:spacing w:line="276" w:lineRule="auto"/>
        <w:ind w:left="270"/>
        <w:jc w:val="both"/>
        <w:rPr>
          <w:b/>
          <w:sz w:val="28"/>
          <w:szCs w:val="28"/>
        </w:rPr>
      </w:pPr>
    </w:p>
    <w:p w:rsidR="00101A3A" w:rsidRDefault="00101A3A">
      <w:pPr>
        <w:spacing w:line="276" w:lineRule="auto"/>
        <w:ind w:left="270"/>
        <w:jc w:val="both"/>
        <w:rPr>
          <w:b/>
          <w:sz w:val="28"/>
          <w:szCs w:val="28"/>
        </w:rPr>
      </w:pPr>
    </w:p>
    <w:p w:rsidR="00101A3A" w:rsidRDefault="00101A3A">
      <w:pPr>
        <w:spacing w:line="276" w:lineRule="auto"/>
        <w:ind w:left="270"/>
        <w:jc w:val="both"/>
        <w:rPr>
          <w:b/>
          <w:sz w:val="28"/>
          <w:szCs w:val="28"/>
        </w:rPr>
      </w:pPr>
    </w:p>
    <w:p w:rsidR="00101A3A" w:rsidRDefault="00101A3A">
      <w:pPr>
        <w:spacing w:line="276" w:lineRule="auto"/>
        <w:jc w:val="both"/>
        <w:rPr>
          <w:b/>
          <w:sz w:val="28"/>
          <w:szCs w:val="28"/>
        </w:rPr>
      </w:pPr>
    </w:p>
    <w:sectPr w:rsidR="00101A3A" w:rsidSect="00101A3A">
      <w:pgSz w:w="11909" w:h="16834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48" w:rsidRDefault="00E23D48">
      <w:r>
        <w:separator/>
      </w:r>
    </w:p>
  </w:endnote>
  <w:endnote w:type="continuationSeparator" w:id="0">
    <w:p w:rsidR="00E23D48" w:rsidRDefault="00E2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48" w:rsidRDefault="00E23D48">
      <w:r>
        <w:separator/>
      </w:r>
    </w:p>
  </w:footnote>
  <w:footnote w:type="continuationSeparator" w:id="0">
    <w:p w:rsidR="00E23D48" w:rsidRDefault="00E23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ED"/>
    <w:rsid w:val="00024218"/>
    <w:rsid w:val="000F3F1A"/>
    <w:rsid w:val="00101A3A"/>
    <w:rsid w:val="00182C9D"/>
    <w:rsid w:val="001D5A74"/>
    <w:rsid w:val="001E06DD"/>
    <w:rsid w:val="001F2E7F"/>
    <w:rsid w:val="00217040"/>
    <w:rsid w:val="002A4CC4"/>
    <w:rsid w:val="00306A75"/>
    <w:rsid w:val="00370326"/>
    <w:rsid w:val="00442FB1"/>
    <w:rsid w:val="004A2BBF"/>
    <w:rsid w:val="004E08A3"/>
    <w:rsid w:val="004E52E3"/>
    <w:rsid w:val="0056711E"/>
    <w:rsid w:val="00586761"/>
    <w:rsid w:val="0059170B"/>
    <w:rsid w:val="005E4F6D"/>
    <w:rsid w:val="00641CCA"/>
    <w:rsid w:val="006928B5"/>
    <w:rsid w:val="007A23E9"/>
    <w:rsid w:val="007A7905"/>
    <w:rsid w:val="007B1A40"/>
    <w:rsid w:val="007C5638"/>
    <w:rsid w:val="007E4C0A"/>
    <w:rsid w:val="00810322"/>
    <w:rsid w:val="00814CED"/>
    <w:rsid w:val="00832228"/>
    <w:rsid w:val="008637F1"/>
    <w:rsid w:val="008D3A96"/>
    <w:rsid w:val="00911005"/>
    <w:rsid w:val="0092475A"/>
    <w:rsid w:val="009B3220"/>
    <w:rsid w:val="009D242A"/>
    <w:rsid w:val="00A73704"/>
    <w:rsid w:val="00A84E92"/>
    <w:rsid w:val="00AD13F4"/>
    <w:rsid w:val="00AE7464"/>
    <w:rsid w:val="00B25C79"/>
    <w:rsid w:val="00B64D61"/>
    <w:rsid w:val="00B826A8"/>
    <w:rsid w:val="00B91FE4"/>
    <w:rsid w:val="00B97CA1"/>
    <w:rsid w:val="00BF4869"/>
    <w:rsid w:val="00BF5657"/>
    <w:rsid w:val="00C34120"/>
    <w:rsid w:val="00C7678F"/>
    <w:rsid w:val="00C84E7A"/>
    <w:rsid w:val="00CC107B"/>
    <w:rsid w:val="00CC2EFA"/>
    <w:rsid w:val="00D626F1"/>
    <w:rsid w:val="00D73960"/>
    <w:rsid w:val="00DA3C6F"/>
    <w:rsid w:val="00E07F77"/>
    <w:rsid w:val="00E23D48"/>
    <w:rsid w:val="00E81BED"/>
    <w:rsid w:val="00E82020"/>
    <w:rsid w:val="00ED3006"/>
    <w:rsid w:val="00F0410A"/>
    <w:rsid w:val="2371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1A3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101A3A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10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101A3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1A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2015-09-23T00:50:00Z</dcterms:created>
  <dcterms:modified xsi:type="dcterms:W3CDTF">2024-01-24T11:28:00Z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CBC37CFA6491488195DB74952704637A_13</vt:lpwstr>
  </property>
</Properties>
</file>